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8E74" w14:textId="77777777" w:rsidR="006E4A31" w:rsidRDefault="006E4A31" w:rsidP="006E4A31">
      <w:pPr>
        <w:spacing w:after="0"/>
        <w:jc w:val="center"/>
        <w:rPr>
          <w:b/>
        </w:rPr>
      </w:pPr>
      <w:r>
        <w:rPr>
          <w:b/>
        </w:rPr>
        <w:t xml:space="preserve">Cheshire West and Chester Borough Council </w:t>
      </w:r>
    </w:p>
    <w:p w14:paraId="65C5F365" w14:textId="1E440670" w:rsidR="00F078EB" w:rsidRDefault="00F078EB" w:rsidP="006E4A31">
      <w:pPr>
        <w:spacing w:after="0"/>
        <w:jc w:val="center"/>
        <w:rPr>
          <w:b/>
        </w:rPr>
      </w:pPr>
      <w:r>
        <w:rPr>
          <w:b/>
        </w:rPr>
        <w:t xml:space="preserve">Notice </w:t>
      </w:r>
    </w:p>
    <w:p w14:paraId="76176240" w14:textId="77777777" w:rsidR="006E4A31" w:rsidRDefault="00500008" w:rsidP="006E4A31">
      <w:pPr>
        <w:spacing w:after="0"/>
        <w:jc w:val="center"/>
        <w:rPr>
          <w:b/>
        </w:rPr>
      </w:pPr>
      <w:r>
        <w:rPr>
          <w:b/>
        </w:rPr>
        <w:t>(Various Street</w:t>
      </w:r>
      <w:r w:rsidR="006E4A31">
        <w:rPr>
          <w:b/>
        </w:rPr>
        <w:t>s in the Borough of</w:t>
      </w:r>
      <w:r>
        <w:rPr>
          <w:b/>
        </w:rPr>
        <w:t xml:space="preserve"> Ch</w:t>
      </w:r>
      <w:r w:rsidR="006E4A31">
        <w:rPr>
          <w:b/>
        </w:rPr>
        <w:t xml:space="preserve">eshire West and Chester) </w:t>
      </w:r>
    </w:p>
    <w:p w14:paraId="7A21150D" w14:textId="763595AD" w:rsidR="00500008" w:rsidRDefault="006E4A31" w:rsidP="006E4A31">
      <w:pPr>
        <w:spacing w:after="0"/>
        <w:jc w:val="center"/>
        <w:rPr>
          <w:b/>
        </w:rPr>
      </w:pPr>
      <w:r>
        <w:rPr>
          <w:b/>
        </w:rPr>
        <w:t>(Temporary Prohibition of Traffic) (No.1) Order 202</w:t>
      </w:r>
      <w:r w:rsidR="00A07C6B">
        <w:rPr>
          <w:b/>
        </w:rPr>
        <w:t>4</w:t>
      </w:r>
    </w:p>
    <w:p w14:paraId="623191D3" w14:textId="77777777" w:rsidR="006E4A31" w:rsidRDefault="006E4A31" w:rsidP="006E4A31">
      <w:pPr>
        <w:spacing w:after="0"/>
        <w:jc w:val="center"/>
        <w:rPr>
          <w:b/>
        </w:rPr>
      </w:pPr>
    </w:p>
    <w:p w14:paraId="22B44078" w14:textId="6AA65A59" w:rsidR="00500008" w:rsidRDefault="00500008" w:rsidP="00283919">
      <w:pPr>
        <w:spacing w:after="0" w:line="240" w:lineRule="auto"/>
      </w:pPr>
      <w:r w:rsidRPr="006E4A31">
        <w:t>Notice is hereby given</w:t>
      </w:r>
      <w:r>
        <w:rPr>
          <w:b/>
        </w:rPr>
        <w:t xml:space="preserve"> </w:t>
      </w:r>
      <w:r w:rsidR="006E4A31">
        <w:t>pursuant to the provisions of Section 14(1)</w:t>
      </w:r>
      <w:r w:rsidR="0049396F">
        <w:t xml:space="preserve"> </w:t>
      </w:r>
      <w:r w:rsidR="006E4A31">
        <w:t>(a) of the Road Traffic Regulation Act 1984</w:t>
      </w:r>
      <w:r>
        <w:t xml:space="preserve"> </w:t>
      </w:r>
      <w:r w:rsidR="006E4A31">
        <w:t xml:space="preserve">that </w:t>
      </w:r>
      <w:r>
        <w:t>Cheshire West and Ch</w:t>
      </w:r>
      <w:r w:rsidR="000C02B4">
        <w:t xml:space="preserve">ester Council </w:t>
      </w:r>
      <w:r w:rsidR="009F2A95" w:rsidRPr="00FF0360">
        <w:t>has made</w:t>
      </w:r>
      <w:r w:rsidR="000C02B4">
        <w:t xml:space="preserve"> an Order </w:t>
      </w:r>
      <w:r w:rsidR="00261391">
        <w:t xml:space="preserve">the effect of which will be to temporarily prohibit </w:t>
      </w:r>
      <w:r>
        <w:t>traffic</w:t>
      </w:r>
      <w:r w:rsidR="00274CC0">
        <w:t xml:space="preserve"> during </w:t>
      </w:r>
      <w:r w:rsidR="00A07C6B">
        <w:t xml:space="preserve">preparation works for, and the </w:t>
      </w:r>
      <w:r w:rsidR="00274CC0">
        <w:t>surface treatment</w:t>
      </w:r>
      <w:r>
        <w:t xml:space="preserve"> </w:t>
      </w:r>
      <w:r w:rsidR="00274CC0">
        <w:t>w</w:t>
      </w:r>
      <w:r>
        <w:t>orks</w:t>
      </w:r>
      <w:r w:rsidR="00624D88">
        <w:t xml:space="preserve"> programme</w:t>
      </w:r>
      <w:r>
        <w:t xml:space="preserve"> from </w:t>
      </w:r>
      <w:bookmarkStart w:id="0" w:name="_Hlk96093698"/>
      <w:r>
        <w:t xml:space="preserve">the </w:t>
      </w:r>
      <w:r w:rsidR="00810D8E">
        <w:t>3</w:t>
      </w:r>
      <w:r w:rsidR="00810D8E" w:rsidRPr="00810D8E">
        <w:rPr>
          <w:vertAlign w:val="superscript"/>
        </w:rPr>
        <w:t>rd</w:t>
      </w:r>
      <w:r w:rsidR="00810D8E">
        <w:t xml:space="preserve"> March</w:t>
      </w:r>
      <w:r w:rsidR="0081690A">
        <w:t xml:space="preserve"> 2025</w:t>
      </w:r>
      <w:r w:rsidR="00624D88">
        <w:t xml:space="preserve"> </w:t>
      </w:r>
      <w:r w:rsidR="00274CC0">
        <w:t xml:space="preserve">for a maximum of 18 months with the expectation that the works are anticipated </w:t>
      </w:r>
      <w:r w:rsidR="0049396F">
        <w:t>to finish</w:t>
      </w:r>
      <w:r w:rsidR="00261391">
        <w:t xml:space="preserve"> </w:t>
      </w:r>
      <w:r w:rsidR="00980BCD">
        <w:t xml:space="preserve">by </w:t>
      </w:r>
      <w:r w:rsidR="00A07C6B">
        <w:t>October 202</w:t>
      </w:r>
      <w:r w:rsidR="0081690A">
        <w:t>5</w:t>
      </w:r>
      <w:r w:rsidR="00274CC0">
        <w:t>.</w:t>
      </w:r>
      <w:bookmarkEnd w:id="0"/>
    </w:p>
    <w:p w14:paraId="7819F5E3" w14:textId="160E6159" w:rsidR="00274CC0" w:rsidRDefault="00274CC0" w:rsidP="00283919">
      <w:pPr>
        <w:spacing w:after="0" w:line="240" w:lineRule="auto"/>
      </w:pPr>
      <w:r>
        <w:t>It is anticipated that all roads</w:t>
      </w:r>
      <w:r w:rsidR="0049396F">
        <w:t xml:space="preserve"> in the below</w:t>
      </w:r>
      <w:r>
        <w:t xml:space="preserve"> </w:t>
      </w:r>
      <w:r w:rsidR="005355B5">
        <w:t xml:space="preserve">schedule </w:t>
      </w:r>
      <w:r>
        <w:t>w</w:t>
      </w:r>
      <w:r w:rsidR="0042378D">
        <w:t>ill be closed for a</w:t>
      </w:r>
      <w:r w:rsidR="00A07C6B">
        <w:t>n estimated</w:t>
      </w:r>
      <w:r w:rsidR="0042378D">
        <w:t xml:space="preserve"> maximum of 14</w:t>
      </w:r>
      <w:r>
        <w:t xml:space="preserve"> days within the road closure notice period; the closure may be on consecutive days or on separate days depending upon site, weather conditions and works required.</w:t>
      </w:r>
    </w:p>
    <w:p w14:paraId="16FAEB72" w14:textId="151D7CCE" w:rsidR="00274CC0" w:rsidRDefault="00274CC0" w:rsidP="00283919">
      <w:pPr>
        <w:spacing w:after="0" w:line="240" w:lineRule="auto"/>
      </w:pPr>
      <w:r>
        <w:t xml:space="preserve">Advanced Warning signs will be placed on site at least </w:t>
      </w:r>
      <w:r w:rsidR="00980BCD">
        <w:t>5</w:t>
      </w:r>
      <w:r>
        <w:t xml:space="preserve"> days before the planned commencement of the works. Works will take place 7 days a week.</w:t>
      </w:r>
    </w:p>
    <w:p w14:paraId="1AB7E7A0" w14:textId="77777777" w:rsidR="00510086" w:rsidRDefault="00510086" w:rsidP="00283919">
      <w:pPr>
        <w:spacing w:after="0" w:line="240" w:lineRule="auto"/>
      </w:pPr>
    </w:p>
    <w:p w14:paraId="717FCB13" w14:textId="77777777" w:rsidR="00283919" w:rsidRDefault="00274CC0" w:rsidP="00283919">
      <w:pPr>
        <w:spacing w:after="0" w:line="240" w:lineRule="auto"/>
        <w:rPr>
          <w:b/>
        </w:rPr>
      </w:pPr>
      <w:r w:rsidRPr="00274CC0">
        <w:rPr>
          <w:b/>
        </w:rPr>
        <w:t>Schedule of affected roads</w:t>
      </w:r>
      <w:r w:rsidR="00E10C05">
        <w:rPr>
          <w:b/>
        </w:rPr>
        <w:t>:</w:t>
      </w:r>
    </w:p>
    <w:p w14:paraId="1B6AFBE6" w14:textId="3ED5E921" w:rsidR="009B730C" w:rsidRPr="00FF0360" w:rsidRDefault="000318F3" w:rsidP="00283919">
      <w:pPr>
        <w:spacing w:after="0" w:line="240" w:lineRule="auto"/>
        <w:rPr>
          <w:b/>
        </w:rPr>
      </w:pPr>
      <w:r w:rsidRPr="00FF0360">
        <w:rPr>
          <w:b/>
        </w:rPr>
        <w:t xml:space="preserve">Coal Pit </w:t>
      </w:r>
      <w:r w:rsidR="00F65A9E" w:rsidRPr="00FF0360">
        <w:rPr>
          <w:b/>
        </w:rPr>
        <w:t>Lane</w:t>
      </w:r>
      <w:r w:rsidRPr="00FF0360">
        <w:rPr>
          <w:b/>
        </w:rPr>
        <w:t xml:space="preserve">, </w:t>
      </w:r>
      <w:proofErr w:type="spellStart"/>
      <w:r w:rsidRPr="00FF0360">
        <w:rPr>
          <w:b/>
        </w:rPr>
        <w:t>Stanthorne</w:t>
      </w:r>
      <w:proofErr w:type="spellEnd"/>
      <w:r w:rsidR="00B2647D" w:rsidRPr="00FF0360">
        <w:rPr>
          <w:b/>
        </w:rPr>
        <w:t xml:space="preserve"> (</w:t>
      </w:r>
      <w:r w:rsidR="00646B3D" w:rsidRPr="00FF0360">
        <w:rPr>
          <w:b/>
        </w:rPr>
        <w:t>Between</w:t>
      </w:r>
      <w:r w:rsidR="00244CFF" w:rsidRPr="00FF0360">
        <w:rPr>
          <w:b/>
        </w:rPr>
        <w:t xml:space="preserve"> the junction with Clive Green Lane </w:t>
      </w:r>
      <w:r w:rsidR="00D14FE1" w:rsidRPr="00FF0360">
        <w:rPr>
          <w:b/>
        </w:rPr>
        <w:t>to Shropshire Union Canal</w:t>
      </w:r>
      <w:r w:rsidR="00BB1AC0" w:rsidRPr="00FF0360">
        <w:rPr>
          <w:b/>
        </w:rPr>
        <w:t>)</w:t>
      </w:r>
      <w:r w:rsidR="00F6724A" w:rsidRPr="00FF0360">
        <w:rPr>
          <w:b/>
        </w:rPr>
        <w:t xml:space="preserve"> </w:t>
      </w:r>
    </w:p>
    <w:p w14:paraId="7D5913FB" w14:textId="2F5D6B49" w:rsidR="000318F3" w:rsidRPr="00FF0360" w:rsidRDefault="000318F3" w:rsidP="00283919">
      <w:pPr>
        <w:spacing w:after="0" w:line="240" w:lineRule="auto"/>
        <w:rPr>
          <w:b/>
        </w:rPr>
      </w:pPr>
      <w:r w:rsidRPr="00FF0360">
        <w:rPr>
          <w:b/>
        </w:rPr>
        <w:t>Hulse Lane</w:t>
      </w:r>
      <w:r w:rsidR="00F360E4" w:rsidRPr="00FF0360">
        <w:rPr>
          <w:b/>
        </w:rPr>
        <w:t>, Lach Dennis</w:t>
      </w:r>
      <w:r w:rsidR="004945F5" w:rsidRPr="00FF0360">
        <w:rPr>
          <w:b/>
        </w:rPr>
        <w:t xml:space="preserve"> (</w:t>
      </w:r>
      <w:r w:rsidR="001C4EA1" w:rsidRPr="00FF0360">
        <w:rPr>
          <w:b/>
        </w:rPr>
        <w:t>Between</w:t>
      </w:r>
      <w:r w:rsidR="00DF4D05" w:rsidRPr="00FF0360">
        <w:rPr>
          <w:b/>
        </w:rPr>
        <w:t xml:space="preserve"> the junction with </w:t>
      </w:r>
      <w:proofErr w:type="spellStart"/>
      <w:r w:rsidR="00DF4D05" w:rsidRPr="00FF0360">
        <w:rPr>
          <w:b/>
        </w:rPr>
        <w:t>Hangmans</w:t>
      </w:r>
      <w:proofErr w:type="spellEnd"/>
      <w:r w:rsidR="00DF4D05" w:rsidRPr="00FF0360">
        <w:rPr>
          <w:b/>
        </w:rPr>
        <w:t xml:space="preserve"> Lane </w:t>
      </w:r>
      <w:r w:rsidR="001C4EA1" w:rsidRPr="00FF0360">
        <w:rPr>
          <w:b/>
        </w:rPr>
        <w:t>and</w:t>
      </w:r>
      <w:r w:rsidR="00DF4D05" w:rsidRPr="00FF0360">
        <w:rPr>
          <w:b/>
        </w:rPr>
        <w:t xml:space="preserve"> Common Lane)</w:t>
      </w:r>
    </w:p>
    <w:p w14:paraId="34922D38" w14:textId="2DE99042" w:rsidR="00F360E4" w:rsidRPr="00FF0360" w:rsidRDefault="00F360E4" w:rsidP="00283919">
      <w:pPr>
        <w:spacing w:after="0" w:line="240" w:lineRule="auto"/>
        <w:rPr>
          <w:b/>
        </w:rPr>
      </w:pPr>
      <w:r w:rsidRPr="00FF0360">
        <w:rPr>
          <w:b/>
        </w:rPr>
        <w:t>Senna Lane, Comberbach</w:t>
      </w:r>
      <w:r w:rsidR="001C4EA1" w:rsidRPr="00FF0360">
        <w:rPr>
          <w:b/>
        </w:rPr>
        <w:t xml:space="preserve"> (Between the junction with</w:t>
      </w:r>
      <w:r w:rsidR="004C0445" w:rsidRPr="00FF0360">
        <w:rPr>
          <w:b/>
        </w:rPr>
        <w:t xml:space="preserve"> </w:t>
      </w:r>
      <w:proofErr w:type="spellStart"/>
      <w:r w:rsidR="004C0445" w:rsidRPr="00FF0360">
        <w:rPr>
          <w:b/>
        </w:rPr>
        <w:t>Cogshall</w:t>
      </w:r>
      <w:proofErr w:type="spellEnd"/>
      <w:r w:rsidR="004C0445" w:rsidRPr="00FF0360">
        <w:rPr>
          <w:b/>
        </w:rPr>
        <w:t xml:space="preserve"> Lane and Hall Lane)</w:t>
      </w:r>
    </w:p>
    <w:p w14:paraId="3F69BC71" w14:textId="74500B6A" w:rsidR="00B914BF" w:rsidRPr="00FF0360" w:rsidRDefault="00F360E4" w:rsidP="00283919">
      <w:pPr>
        <w:spacing w:after="0" w:line="240" w:lineRule="auto"/>
        <w:rPr>
          <w:b/>
        </w:rPr>
      </w:pPr>
      <w:proofErr w:type="spellStart"/>
      <w:r w:rsidRPr="00FF0360">
        <w:rPr>
          <w:b/>
        </w:rPr>
        <w:t>Utkinton</w:t>
      </w:r>
      <w:proofErr w:type="spellEnd"/>
      <w:r w:rsidRPr="00FF0360">
        <w:rPr>
          <w:b/>
        </w:rPr>
        <w:t xml:space="preserve"> Lane</w:t>
      </w:r>
      <w:r w:rsidR="00B914BF" w:rsidRPr="00FF0360">
        <w:rPr>
          <w:b/>
        </w:rPr>
        <w:t>, Tarporley</w:t>
      </w:r>
      <w:r w:rsidR="00F02D6D" w:rsidRPr="00FF0360">
        <w:rPr>
          <w:b/>
        </w:rPr>
        <w:t xml:space="preserve"> (</w:t>
      </w:r>
      <w:r w:rsidR="008E4FA4" w:rsidRPr="00FF0360">
        <w:rPr>
          <w:b/>
        </w:rPr>
        <w:t>Between the junction with Hall Lane and</w:t>
      </w:r>
      <w:r w:rsidR="00524390" w:rsidRPr="00FF0360">
        <w:rPr>
          <w:b/>
        </w:rPr>
        <w:t xml:space="preserve"> </w:t>
      </w:r>
      <w:r w:rsidR="00691390" w:rsidRPr="00FF0360">
        <w:rPr>
          <w:b/>
        </w:rPr>
        <w:t>St Jo</w:t>
      </w:r>
      <w:r w:rsidR="00EC126F" w:rsidRPr="00FF0360">
        <w:rPr>
          <w:b/>
        </w:rPr>
        <w:t xml:space="preserve">hn &amp; St Cross’s Church </w:t>
      </w:r>
      <w:r w:rsidR="00691390" w:rsidRPr="00FF0360">
        <w:rPr>
          <w:b/>
        </w:rPr>
        <w:t>crossroad</w:t>
      </w:r>
      <w:r w:rsidR="00EC126F" w:rsidRPr="00FF0360">
        <w:rPr>
          <w:b/>
        </w:rPr>
        <w:t>)</w:t>
      </w:r>
    </w:p>
    <w:p w14:paraId="2C10A796" w14:textId="3DD2E0BD" w:rsidR="0024559A" w:rsidRPr="00FF0360" w:rsidRDefault="00B914BF" w:rsidP="00283919">
      <w:pPr>
        <w:spacing w:after="0" w:line="240" w:lineRule="auto"/>
        <w:rPr>
          <w:b/>
        </w:rPr>
      </w:pPr>
      <w:r w:rsidRPr="00FF0360">
        <w:rPr>
          <w:b/>
        </w:rPr>
        <w:t xml:space="preserve">Coach Road, Little </w:t>
      </w:r>
      <w:r w:rsidR="0024559A" w:rsidRPr="00FF0360">
        <w:rPr>
          <w:b/>
        </w:rPr>
        <w:t>Budworth</w:t>
      </w:r>
      <w:r w:rsidR="00C47946" w:rsidRPr="00FF0360">
        <w:rPr>
          <w:b/>
        </w:rPr>
        <w:t xml:space="preserve"> (Between</w:t>
      </w:r>
      <w:r w:rsidR="005015B1" w:rsidRPr="00FF0360">
        <w:rPr>
          <w:b/>
        </w:rPr>
        <w:t xml:space="preserve"> the junction with A49 Tarporley Road and Beech Road)</w:t>
      </w:r>
    </w:p>
    <w:p w14:paraId="75D0736D" w14:textId="2A8DE3EC" w:rsidR="00956F71" w:rsidRPr="00FF0360" w:rsidRDefault="00956F71" w:rsidP="00283919">
      <w:pPr>
        <w:spacing w:after="0" w:line="240" w:lineRule="auto"/>
        <w:rPr>
          <w:b/>
        </w:rPr>
      </w:pPr>
      <w:r w:rsidRPr="00FF0360">
        <w:rPr>
          <w:b/>
        </w:rPr>
        <w:t>A49</w:t>
      </w:r>
      <w:r w:rsidR="00F36EB8" w:rsidRPr="00FF0360">
        <w:rPr>
          <w:b/>
        </w:rPr>
        <w:t xml:space="preserve"> </w:t>
      </w:r>
      <w:r w:rsidR="008D49B0" w:rsidRPr="00FF0360">
        <w:rPr>
          <w:b/>
        </w:rPr>
        <w:t>Tarporley Road</w:t>
      </w:r>
      <w:r w:rsidR="00800A28" w:rsidRPr="00FF0360">
        <w:rPr>
          <w:b/>
        </w:rPr>
        <w:t xml:space="preserve">, </w:t>
      </w:r>
      <w:proofErr w:type="spellStart"/>
      <w:r w:rsidR="004A1932" w:rsidRPr="00FF0360">
        <w:rPr>
          <w:b/>
        </w:rPr>
        <w:t>Cote</w:t>
      </w:r>
      <w:r w:rsidR="00AB199B" w:rsidRPr="00FF0360">
        <w:rPr>
          <w:b/>
        </w:rPr>
        <w:t>brook</w:t>
      </w:r>
      <w:proofErr w:type="spellEnd"/>
      <w:r w:rsidR="00800A28" w:rsidRPr="00FF0360">
        <w:rPr>
          <w:b/>
        </w:rPr>
        <w:t xml:space="preserve"> </w:t>
      </w:r>
      <w:r w:rsidR="00F12018" w:rsidRPr="00FF0360">
        <w:rPr>
          <w:b/>
        </w:rPr>
        <w:t>(Between the junction with</w:t>
      </w:r>
      <w:r w:rsidR="00C2427B" w:rsidRPr="00FF0360">
        <w:rPr>
          <w:b/>
        </w:rPr>
        <w:t xml:space="preserve"> </w:t>
      </w:r>
      <w:r w:rsidR="00577BD1" w:rsidRPr="00FF0360">
        <w:rPr>
          <w:b/>
        </w:rPr>
        <w:t>A54 and Saddlers Lane)</w:t>
      </w:r>
      <w:r w:rsidR="00E0428D" w:rsidRPr="00FF0360">
        <w:rPr>
          <w:b/>
        </w:rPr>
        <w:t xml:space="preserve"> </w:t>
      </w:r>
      <w:r w:rsidR="00E0428D" w:rsidRPr="00FF0360">
        <w:rPr>
          <w:sz w:val="18"/>
          <w:szCs w:val="18"/>
        </w:rPr>
        <w:t>Traffic should proceed via</w:t>
      </w:r>
      <w:r w:rsidR="00E0428D" w:rsidRPr="00FF0360">
        <w:t xml:space="preserve"> </w:t>
      </w:r>
      <w:r w:rsidR="001239C5" w:rsidRPr="00FF0360">
        <w:t xml:space="preserve">A49 </w:t>
      </w:r>
      <w:r w:rsidR="00E0428D" w:rsidRPr="00FF0360">
        <w:rPr>
          <w:rStyle w:val="highlight-yellow"/>
          <w:sz w:val="18"/>
          <w:szCs w:val="18"/>
        </w:rPr>
        <w:t>Tarporley Road</w:t>
      </w:r>
      <w:r w:rsidR="001239C5" w:rsidRPr="00FF0360">
        <w:rPr>
          <w:rStyle w:val="highlight-yellow"/>
          <w:sz w:val="18"/>
          <w:szCs w:val="18"/>
        </w:rPr>
        <w:t xml:space="preserve"> </w:t>
      </w:r>
      <w:bookmarkStart w:id="1" w:name="_Hlk189216594"/>
      <w:r w:rsidR="001239C5" w:rsidRPr="00FF0360">
        <w:rPr>
          <w:rStyle w:val="highlight-yellow"/>
          <w:sz w:val="18"/>
          <w:szCs w:val="18"/>
        </w:rPr>
        <w:t xml:space="preserve">to </w:t>
      </w:r>
      <w:r w:rsidR="00E0428D" w:rsidRPr="00FF0360">
        <w:rPr>
          <w:rStyle w:val="highlight-yellow"/>
          <w:sz w:val="18"/>
          <w:szCs w:val="18"/>
        </w:rPr>
        <w:t>A51 Roundabout</w:t>
      </w:r>
      <w:r w:rsidR="00A35BF5" w:rsidRPr="00FF0360">
        <w:rPr>
          <w:rStyle w:val="highlight-yellow"/>
          <w:sz w:val="18"/>
          <w:szCs w:val="18"/>
        </w:rPr>
        <w:t xml:space="preserve">, A51 </w:t>
      </w:r>
      <w:r w:rsidR="00791873" w:rsidRPr="00FF0360">
        <w:rPr>
          <w:rStyle w:val="highlight-yellow"/>
          <w:sz w:val="18"/>
          <w:szCs w:val="18"/>
        </w:rPr>
        <w:t>to</w:t>
      </w:r>
      <w:r w:rsidR="000E6AC3" w:rsidRPr="00FF0360">
        <w:rPr>
          <w:rStyle w:val="highlight-yellow"/>
          <w:sz w:val="18"/>
          <w:szCs w:val="18"/>
        </w:rPr>
        <w:t>wards</w:t>
      </w:r>
      <w:r w:rsidR="00791873" w:rsidRPr="00FF0360">
        <w:rPr>
          <w:rStyle w:val="highlight-yellow"/>
          <w:sz w:val="18"/>
          <w:szCs w:val="18"/>
        </w:rPr>
        <w:t xml:space="preserve"> Tarvin Roundabo</w:t>
      </w:r>
      <w:r w:rsidR="008B3823" w:rsidRPr="00FF0360">
        <w:rPr>
          <w:rStyle w:val="highlight-yellow"/>
          <w:sz w:val="18"/>
          <w:szCs w:val="18"/>
        </w:rPr>
        <w:t>ut</w:t>
      </w:r>
      <w:r w:rsidR="00791873" w:rsidRPr="00FF0360">
        <w:rPr>
          <w:rStyle w:val="highlight-yellow"/>
          <w:sz w:val="18"/>
          <w:szCs w:val="18"/>
        </w:rPr>
        <w:t xml:space="preserve">, </w:t>
      </w:r>
      <w:r w:rsidR="00690EB1" w:rsidRPr="00FF0360">
        <w:rPr>
          <w:rStyle w:val="highlight-yellow"/>
          <w:sz w:val="18"/>
          <w:szCs w:val="18"/>
        </w:rPr>
        <w:t>A54</w:t>
      </w:r>
      <w:r w:rsidR="00250D08" w:rsidRPr="00FF0360">
        <w:rPr>
          <w:rStyle w:val="highlight-yellow"/>
          <w:sz w:val="18"/>
          <w:szCs w:val="18"/>
        </w:rPr>
        <w:t xml:space="preserve"> </w:t>
      </w:r>
      <w:r w:rsidR="00302691" w:rsidRPr="00FF0360">
        <w:rPr>
          <w:rStyle w:val="highlight-yellow"/>
          <w:sz w:val="18"/>
          <w:szCs w:val="18"/>
        </w:rPr>
        <w:t>Kelsall Hill</w:t>
      </w:r>
      <w:r w:rsidR="00A119EE" w:rsidRPr="00FF0360">
        <w:rPr>
          <w:rStyle w:val="highlight-yellow"/>
          <w:sz w:val="18"/>
          <w:szCs w:val="18"/>
        </w:rPr>
        <w:t xml:space="preserve">, </w:t>
      </w:r>
      <w:proofErr w:type="gramStart"/>
      <w:r w:rsidR="00A119EE" w:rsidRPr="00FF0360">
        <w:rPr>
          <w:rStyle w:val="highlight-yellow"/>
          <w:sz w:val="18"/>
          <w:szCs w:val="18"/>
        </w:rPr>
        <w:t>continue on</w:t>
      </w:r>
      <w:proofErr w:type="gramEnd"/>
      <w:r w:rsidR="00A119EE" w:rsidRPr="00FF0360">
        <w:rPr>
          <w:rStyle w:val="highlight-yellow"/>
          <w:sz w:val="18"/>
          <w:szCs w:val="18"/>
        </w:rPr>
        <w:t xml:space="preserve"> A54 Middlewich Road</w:t>
      </w:r>
      <w:r w:rsidR="00353BAC" w:rsidRPr="00FF0360">
        <w:rPr>
          <w:rStyle w:val="highlight-yellow"/>
          <w:sz w:val="18"/>
          <w:szCs w:val="18"/>
        </w:rPr>
        <w:t xml:space="preserve"> to A49 crossroads (and vice versa)</w:t>
      </w:r>
      <w:bookmarkEnd w:id="1"/>
    </w:p>
    <w:p w14:paraId="1F82002A" w14:textId="0AB1C299" w:rsidR="00C40330" w:rsidRPr="00FF0360" w:rsidRDefault="008D49B0" w:rsidP="00C40330">
      <w:pPr>
        <w:spacing w:after="0" w:line="240" w:lineRule="auto"/>
        <w:rPr>
          <w:rStyle w:val="highlight-yellow"/>
          <w:sz w:val="18"/>
          <w:szCs w:val="18"/>
        </w:rPr>
      </w:pPr>
      <w:r w:rsidRPr="00FF0360">
        <w:rPr>
          <w:b/>
        </w:rPr>
        <w:t>A49</w:t>
      </w:r>
      <w:r w:rsidR="00F36EB8" w:rsidRPr="00FF0360">
        <w:rPr>
          <w:b/>
        </w:rPr>
        <w:t xml:space="preserve"> </w:t>
      </w:r>
      <w:r w:rsidR="00800A28" w:rsidRPr="00FF0360">
        <w:rPr>
          <w:b/>
        </w:rPr>
        <w:t>Tarporley Road</w:t>
      </w:r>
      <w:r w:rsidR="007757BC" w:rsidRPr="00FF0360">
        <w:rPr>
          <w:b/>
        </w:rPr>
        <w:t>,</w:t>
      </w:r>
      <w:r w:rsidR="00AB199B" w:rsidRPr="00FF0360">
        <w:rPr>
          <w:b/>
        </w:rPr>
        <w:t xml:space="preserve"> </w:t>
      </w:r>
      <w:proofErr w:type="spellStart"/>
      <w:r w:rsidR="00AB199B" w:rsidRPr="00FF0360">
        <w:rPr>
          <w:b/>
        </w:rPr>
        <w:t>Cotebrook</w:t>
      </w:r>
      <w:proofErr w:type="spellEnd"/>
      <w:r w:rsidR="007757BC" w:rsidRPr="00FF0360">
        <w:rPr>
          <w:b/>
        </w:rPr>
        <w:t xml:space="preserve"> </w:t>
      </w:r>
      <w:r w:rsidR="00A865A1" w:rsidRPr="00FF0360">
        <w:rPr>
          <w:b/>
        </w:rPr>
        <w:t xml:space="preserve">(Between the junction with Saddlers Lane and </w:t>
      </w:r>
      <w:proofErr w:type="spellStart"/>
      <w:r w:rsidR="00A865A1" w:rsidRPr="00FF0360">
        <w:rPr>
          <w:b/>
        </w:rPr>
        <w:t>Utkinton</w:t>
      </w:r>
      <w:proofErr w:type="spellEnd"/>
      <w:r w:rsidR="00A865A1" w:rsidRPr="00FF0360">
        <w:rPr>
          <w:b/>
        </w:rPr>
        <w:t xml:space="preserve"> Lane)</w:t>
      </w:r>
      <w:r w:rsidR="004C18A7" w:rsidRPr="00FF0360">
        <w:rPr>
          <w:b/>
        </w:rPr>
        <w:t xml:space="preserve"> </w:t>
      </w:r>
      <w:r w:rsidR="004C18A7" w:rsidRPr="00FF0360">
        <w:rPr>
          <w:sz w:val="18"/>
          <w:szCs w:val="18"/>
        </w:rPr>
        <w:t>Traffic should proceed via</w:t>
      </w:r>
      <w:r w:rsidR="004C18A7" w:rsidRPr="00FF0360">
        <w:t xml:space="preserve"> </w:t>
      </w:r>
      <w:r w:rsidR="002D6C59" w:rsidRPr="00FF0360">
        <w:t xml:space="preserve">A49 </w:t>
      </w:r>
      <w:r w:rsidR="004C18A7" w:rsidRPr="00FF0360">
        <w:rPr>
          <w:rStyle w:val="highlight-yellow"/>
          <w:sz w:val="18"/>
          <w:szCs w:val="18"/>
        </w:rPr>
        <w:t>Tarporley Road</w:t>
      </w:r>
      <w:r w:rsidR="007836D0" w:rsidRPr="00FF0360">
        <w:rPr>
          <w:rStyle w:val="highlight-yellow"/>
          <w:sz w:val="18"/>
          <w:szCs w:val="18"/>
        </w:rPr>
        <w:t xml:space="preserve"> to A51 Roundabout, A51 towards Tarvin Roundabout, A54 Kelsall Hill, </w:t>
      </w:r>
      <w:proofErr w:type="gramStart"/>
      <w:r w:rsidR="007836D0" w:rsidRPr="00FF0360">
        <w:rPr>
          <w:rStyle w:val="highlight-yellow"/>
          <w:sz w:val="18"/>
          <w:szCs w:val="18"/>
        </w:rPr>
        <w:t>continue on</w:t>
      </w:r>
      <w:proofErr w:type="gramEnd"/>
      <w:r w:rsidR="007836D0" w:rsidRPr="00FF0360">
        <w:rPr>
          <w:rStyle w:val="highlight-yellow"/>
          <w:sz w:val="18"/>
          <w:szCs w:val="18"/>
        </w:rPr>
        <w:t xml:space="preserve"> A54 Middlewich Road to A49 crossroads</w:t>
      </w:r>
      <w:r w:rsidR="00401D19" w:rsidRPr="00FF0360">
        <w:rPr>
          <w:rStyle w:val="highlight-yellow"/>
          <w:sz w:val="18"/>
          <w:szCs w:val="18"/>
        </w:rPr>
        <w:t xml:space="preserve"> and</w:t>
      </w:r>
      <w:r w:rsidR="006315BA" w:rsidRPr="00FF0360">
        <w:rPr>
          <w:rStyle w:val="highlight-yellow"/>
          <w:sz w:val="18"/>
          <w:szCs w:val="18"/>
        </w:rPr>
        <w:t xml:space="preserve"> back onto A49 Tarporley</w:t>
      </w:r>
      <w:r w:rsidR="000E21D3" w:rsidRPr="00FF0360">
        <w:rPr>
          <w:rStyle w:val="highlight-yellow"/>
          <w:sz w:val="18"/>
          <w:szCs w:val="18"/>
        </w:rPr>
        <w:t xml:space="preserve"> Road</w:t>
      </w:r>
      <w:r w:rsidR="007836D0" w:rsidRPr="00FF0360">
        <w:rPr>
          <w:rStyle w:val="highlight-yellow"/>
          <w:sz w:val="18"/>
          <w:szCs w:val="18"/>
        </w:rPr>
        <w:t xml:space="preserve"> (and vice versa)</w:t>
      </w:r>
    </w:p>
    <w:p w14:paraId="1FC0722B" w14:textId="5BA3CECA" w:rsidR="00C40330" w:rsidRPr="00FF0360" w:rsidRDefault="007757BC" w:rsidP="00C40330">
      <w:pPr>
        <w:spacing w:after="0" w:line="240" w:lineRule="auto"/>
        <w:rPr>
          <w:b/>
        </w:rPr>
      </w:pPr>
      <w:r w:rsidRPr="00FF0360">
        <w:rPr>
          <w:b/>
        </w:rPr>
        <w:t>A49</w:t>
      </w:r>
      <w:r w:rsidR="00552109" w:rsidRPr="00FF0360">
        <w:rPr>
          <w:b/>
        </w:rPr>
        <w:t xml:space="preserve"> </w:t>
      </w:r>
      <w:r w:rsidRPr="00FF0360">
        <w:rPr>
          <w:b/>
        </w:rPr>
        <w:t>Tarporley Road, Lower Whit</w:t>
      </w:r>
      <w:r w:rsidR="00C04686" w:rsidRPr="00FF0360">
        <w:rPr>
          <w:b/>
        </w:rPr>
        <w:t>ley</w:t>
      </w:r>
      <w:r w:rsidR="005E5B73" w:rsidRPr="00FF0360">
        <w:rPr>
          <w:b/>
        </w:rPr>
        <w:t xml:space="preserve"> </w:t>
      </w:r>
      <w:r w:rsidR="00FB2F2C" w:rsidRPr="00FF0360">
        <w:rPr>
          <w:b/>
        </w:rPr>
        <w:t>(</w:t>
      </w:r>
      <w:r w:rsidR="004923B0" w:rsidRPr="00FF0360">
        <w:rPr>
          <w:b/>
        </w:rPr>
        <w:t xml:space="preserve">From the access of </w:t>
      </w:r>
      <w:proofErr w:type="spellStart"/>
      <w:r w:rsidR="004923B0" w:rsidRPr="00FF0360">
        <w:rPr>
          <w:b/>
        </w:rPr>
        <w:t>Cri</w:t>
      </w:r>
      <w:r w:rsidR="009A3E27" w:rsidRPr="00FF0360">
        <w:rPr>
          <w:b/>
        </w:rPr>
        <w:t>mwellpool</w:t>
      </w:r>
      <w:proofErr w:type="spellEnd"/>
      <w:r w:rsidR="009A3E27" w:rsidRPr="00FF0360">
        <w:rPr>
          <w:b/>
        </w:rPr>
        <w:t xml:space="preserve"> Farm to the junction with</w:t>
      </w:r>
      <w:r w:rsidR="006E608A" w:rsidRPr="00FF0360">
        <w:rPr>
          <w:b/>
        </w:rPr>
        <w:t xml:space="preserve"> Brookhouse Lane)</w:t>
      </w:r>
      <w:r w:rsidR="00C40330" w:rsidRPr="00FF0360">
        <w:rPr>
          <w:b/>
        </w:rPr>
        <w:t xml:space="preserve"> </w:t>
      </w:r>
      <w:r w:rsidR="00C40330" w:rsidRPr="00FF0360">
        <w:rPr>
          <w:sz w:val="18"/>
          <w:szCs w:val="18"/>
        </w:rPr>
        <w:t>Traffic should proceed via</w:t>
      </w:r>
      <w:r w:rsidR="003C4BF3" w:rsidRPr="00FF0360">
        <w:rPr>
          <w:sz w:val="18"/>
          <w:szCs w:val="18"/>
        </w:rPr>
        <w:t xml:space="preserve"> A49</w:t>
      </w:r>
      <w:r w:rsidR="00C40330" w:rsidRPr="00FF0360">
        <w:t xml:space="preserve"> </w:t>
      </w:r>
      <w:r w:rsidR="00C40330" w:rsidRPr="00FF0360">
        <w:rPr>
          <w:rStyle w:val="highlight-yellow"/>
          <w:sz w:val="18"/>
          <w:szCs w:val="18"/>
        </w:rPr>
        <w:t>Tarporley Road</w:t>
      </w:r>
      <w:r w:rsidR="00E60FC1" w:rsidRPr="00FF0360">
        <w:rPr>
          <w:rStyle w:val="highlight-yellow"/>
          <w:sz w:val="18"/>
          <w:szCs w:val="18"/>
        </w:rPr>
        <w:t xml:space="preserve"> </w:t>
      </w:r>
      <w:r w:rsidR="00F2572F" w:rsidRPr="00FF0360">
        <w:rPr>
          <w:rStyle w:val="highlight-yellow"/>
          <w:sz w:val="18"/>
          <w:szCs w:val="18"/>
        </w:rPr>
        <w:t>to</w:t>
      </w:r>
      <w:r w:rsidR="00E60FC1" w:rsidRPr="00FF0360">
        <w:rPr>
          <w:rStyle w:val="highlight-yellow"/>
          <w:sz w:val="18"/>
          <w:szCs w:val="18"/>
        </w:rPr>
        <w:t xml:space="preserve"> M56 </w:t>
      </w:r>
      <w:r w:rsidR="00F2572F" w:rsidRPr="00FF0360">
        <w:rPr>
          <w:rStyle w:val="highlight-yellow"/>
          <w:sz w:val="18"/>
          <w:szCs w:val="18"/>
        </w:rPr>
        <w:t xml:space="preserve">junction 10 roundabout, </w:t>
      </w:r>
      <w:r w:rsidR="003B27B5" w:rsidRPr="00FF0360">
        <w:rPr>
          <w:rStyle w:val="highlight-yellow"/>
          <w:sz w:val="18"/>
          <w:szCs w:val="18"/>
        </w:rPr>
        <w:t xml:space="preserve">A559 </w:t>
      </w:r>
      <w:r w:rsidR="00F2572F" w:rsidRPr="00FF0360">
        <w:rPr>
          <w:rStyle w:val="highlight-yellow"/>
          <w:sz w:val="18"/>
          <w:szCs w:val="18"/>
        </w:rPr>
        <w:t>Northwich</w:t>
      </w:r>
      <w:r w:rsidR="00C40330" w:rsidRPr="00FF0360">
        <w:rPr>
          <w:rStyle w:val="highlight-yellow"/>
          <w:sz w:val="18"/>
          <w:szCs w:val="18"/>
        </w:rPr>
        <w:t xml:space="preserve"> Road</w:t>
      </w:r>
      <w:r w:rsidR="003B27B5" w:rsidRPr="00FF0360">
        <w:rPr>
          <w:rStyle w:val="highlight-yellow"/>
          <w:sz w:val="18"/>
          <w:szCs w:val="18"/>
        </w:rPr>
        <w:t xml:space="preserve"> exit</w:t>
      </w:r>
      <w:r w:rsidR="00C40330" w:rsidRPr="00FF0360">
        <w:rPr>
          <w:rStyle w:val="highlight-yellow"/>
          <w:sz w:val="18"/>
          <w:szCs w:val="18"/>
        </w:rPr>
        <w:t xml:space="preserve">, </w:t>
      </w:r>
      <w:r w:rsidR="0032522F" w:rsidRPr="00FF0360">
        <w:rPr>
          <w:rStyle w:val="highlight-yellow"/>
          <w:sz w:val="18"/>
          <w:szCs w:val="18"/>
        </w:rPr>
        <w:t>A559 to Lostock Gralam</w:t>
      </w:r>
      <w:r w:rsidR="00FD464E" w:rsidRPr="00FF0360">
        <w:rPr>
          <w:rStyle w:val="highlight-yellow"/>
          <w:sz w:val="18"/>
          <w:szCs w:val="18"/>
        </w:rPr>
        <w:t>, A556</w:t>
      </w:r>
      <w:r w:rsidR="003052C6" w:rsidRPr="00FF0360">
        <w:rPr>
          <w:rStyle w:val="highlight-yellow"/>
          <w:sz w:val="18"/>
          <w:szCs w:val="18"/>
        </w:rPr>
        <w:t xml:space="preserve"> </w:t>
      </w:r>
      <w:proofErr w:type="spellStart"/>
      <w:r w:rsidR="003052C6" w:rsidRPr="00FF0360">
        <w:rPr>
          <w:rStyle w:val="highlight-yellow"/>
          <w:sz w:val="18"/>
          <w:szCs w:val="18"/>
        </w:rPr>
        <w:t>Shurlach</w:t>
      </w:r>
      <w:proofErr w:type="spellEnd"/>
      <w:r w:rsidR="003052C6" w:rsidRPr="00FF0360">
        <w:rPr>
          <w:rStyle w:val="highlight-yellow"/>
          <w:sz w:val="18"/>
          <w:szCs w:val="18"/>
        </w:rPr>
        <w:t xml:space="preserve"> Road</w:t>
      </w:r>
      <w:r w:rsidR="00C93B89" w:rsidRPr="00FF0360">
        <w:rPr>
          <w:rStyle w:val="highlight-yellow"/>
          <w:sz w:val="18"/>
          <w:szCs w:val="18"/>
        </w:rPr>
        <w:t xml:space="preserve"> to A556/A49 crossroads</w:t>
      </w:r>
      <w:r w:rsidR="00615D14" w:rsidRPr="00FF0360">
        <w:rPr>
          <w:rStyle w:val="highlight-yellow"/>
          <w:sz w:val="18"/>
          <w:szCs w:val="18"/>
        </w:rPr>
        <w:t>, A49</w:t>
      </w:r>
      <w:r w:rsidR="00113F8F" w:rsidRPr="00FF0360">
        <w:rPr>
          <w:rStyle w:val="highlight-yellow"/>
          <w:sz w:val="18"/>
          <w:szCs w:val="18"/>
        </w:rPr>
        <w:t xml:space="preserve"> Forest Road</w:t>
      </w:r>
      <w:r w:rsidR="00002CBC" w:rsidRPr="00FF0360">
        <w:rPr>
          <w:rStyle w:val="highlight-yellow"/>
          <w:sz w:val="18"/>
          <w:szCs w:val="18"/>
        </w:rPr>
        <w:t xml:space="preserve"> to A</w:t>
      </w:r>
      <w:r w:rsidR="00C7143B" w:rsidRPr="00FF0360">
        <w:rPr>
          <w:rStyle w:val="highlight-yellow"/>
          <w:sz w:val="18"/>
          <w:szCs w:val="18"/>
        </w:rPr>
        <w:t xml:space="preserve">49/A553 crossroads, </w:t>
      </w:r>
      <w:r w:rsidR="00472D6C" w:rsidRPr="00FF0360">
        <w:rPr>
          <w:rStyle w:val="highlight-yellow"/>
          <w:sz w:val="18"/>
          <w:szCs w:val="18"/>
        </w:rPr>
        <w:t xml:space="preserve">and back onto </w:t>
      </w:r>
      <w:r w:rsidR="00C7143B" w:rsidRPr="00FF0360">
        <w:rPr>
          <w:rStyle w:val="highlight-yellow"/>
          <w:sz w:val="18"/>
          <w:szCs w:val="18"/>
        </w:rPr>
        <w:t>A49 Tarporley</w:t>
      </w:r>
      <w:r w:rsidR="00620A1F" w:rsidRPr="00FF0360">
        <w:rPr>
          <w:rStyle w:val="highlight-yellow"/>
          <w:sz w:val="18"/>
          <w:szCs w:val="18"/>
        </w:rPr>
        <w:t xml:space="preserve"> Road</w:t>
      </w:r>
      <w:r w:rsidR="00472D6C" w:rsidRPr="00FF0360">
        <w:rPr>
          <w:rStyle w:val="highlight-yellow"/>
          <w:sz w:val="18"/>
          <w:szCs w:val="18"/>
        </w:rPr>
        <w:t xml:space="preserve"> (and vice versa)</w:t>
      </w:r>
    </w:p>
    <w:p w14:paraId="3BA3DCCC" w14:textId="68EADD03" w:rsidR="00B224DF" w:rsidRPr="00FF0360" w:rsidRDefault="00C04686" w:rsidP="00B224DF">
      <w:pPr>
        <w:spacing w:after="0" w:line="240" w:lineRule="auto"/>
        <w:rPr>
          <w:b/>
        </w:rPr>
      </w:pPr>
      <w:r w:rsidRPr="00FF0360">
        <w:rPr>
          <w:b/>
        </w:rPr>
        <w:t>Howey Lane,</w:t>
      </w:r>
      <w:r w:rsidR="00CD5C8A" w:rsidRPr="00FF0360">
        <w:rPr>
          <w:b/>
        </w:rPr>
        <w:t xml:space="preserve"> Frodsham</w:t>
      </w:r>
      <w:r w:rsidR="00751AD3" w:rsidRPr="00FF0360">
        <w:rPr>
          <w:b/>
        </w:rPr>
        <w:t xml:space="preserve"> (Between the junction with A56</w:t>
      </w:r>
      <w:r w:rsidR="000F6AAB" w:rsidRPr="00FF0360">
        <w:rPr>
          <w:b/>
        </w:rPr>
        <w:t xml:space="preserve"> and </w:t>
      </w:r>
      <w:proofErr w:type="spellStart"/>
      <w:r w:rsidR="00BD72E3" w:rsidRPr="00FF0360">
        <w:rPr>
          <w:b/>
        </w:rPr>
        <w:t>Belle</w:t>
      </w:r>
      <w:r w:rsidR="00FD438C" w:rsidRPr="00FF0360">
        <w:rPr>
          <w:b/>
        </w:rPr>
        <w:t>monte</w:t>
      </w:r>
      <w:proofErr w:type="spellEnd"/>
      <w:r w:rsidR="00FD438C" w:rsidRPr="00FF0360">
        <w:rPr>
          <w:b/>
        </w:rPr>
        <w:t xml:space="preserve"> Road)</w:t>
      </w:r>
      <w:r w:rsidR="00EF6B30" w:rsidRPr="00FF0360">
        <w:rPr>
          <w:b/>
        </w:rPr>
        <w:t xml:space="preserve"> </w:t>
      </w:r>
    </w:p>
    <w:p w14:paraId="49FA8F49" w14:textId="76957E83" w:rsidR="009C2C07" w:rsidRPr="00FF0360" w:rsidRDefault="00CD5C8A" w:rsidP="009C2C07">
      <w:pPr>
        <w:spacing w:after="0" w:line="240" w:lineRule="auto"/>
        <w:rPr>
          <w:sz w:val="18"/>
          <w:szCs w:val="18"/>
        </w:rPr>
      </w:pPr>
      <w:r w:rsidRPr="00FF0360">
        <w:rPr>
          <w:b/>
        </w:rPr>
        <w:t>A54</w:t>
      </w:r>
      <w:r w:rsidR="00552109" w:rsidRPr="00FF0360">
        <w:rPr>
          <w:b/>
        </w:rPr>
        <w:t xml:space="preserve"> </w:t>
      </w:r>
      <w:r w:rsidRPr="00FF0360">
        <w:rPr>
          <w:b/>
        </w:rPr>
        <w:t>Holmes Chapel Road, Sproston</w:t>
      </w:r>
      <w:r w:rsidR="00C76DD0" w:rsidRPr="00FF0360">
        <w:rPr>
          <w:b/>
        </w:rPr>
        <w:t xml:space="preserve"> (Between Holmes Chapel Road roundabout </w:t>
      </w:r>
      <w:r w:rsidR="00AD369B" w:rsidRPr="00FF0360">
        <w:rPr>
          <w:b/>
        </w:rPr>
        <w:t xml:space="preserve">and </w:t>
      </w:r>
      <w:proofErr w:type="spellStart"/>
      <w:r w:rsidR="005B5880" w:rsidRPr="00FF0360">
        <w:rPr>
          <w:b/>
        </w:rPr>
        <w:t>Poolford</w:t>
      </w:r>
      <w:proofErr w:type="spellEnd"/>
      <w:r w:rsidR="005B5880" w:rsidRPr="00FF0360">
        <w:rPr>
          <w:b/>
        </w:rPr>
        <w:t xml:space="preserve"> Lane)</w:t>
      </w:r>
      <w:r w:rsidR="00AB2BB3" w:rsidRPr="00FF0360">
        <w:rPr>
          <w:b/>
        </w:rPr>
        <w:t xml:space="preserve"> </w:t>
      </w:r>
      <w:r w:rsidR="00AB2BB3" w:rsidRPr="00FF0360">
        <w:rPr>
          <w:sz w:val="18"/>
          <w:szCs w:val="18"/>
        </w:rPr>
        <w:t>Traffic should proceed via</w:t>
      </w:r>
      <w:r w:rsidR="00B224DF" w:rsidRPr="00FF0360">
        <w:t xml:space="preserve"> </w:t>
      </w:r>
      <w:r w:rsidR="00AB2BB3" w:rsidRPr="00FF0360">
        <w:rPr>
          <w:sz w:val="18"/>
          <w:szCs w:val="18"/>
        </w:rPr>
        <w:t xml:space="preserve">A54 Holmes Chapel Road, </w:t>
      </w:r>
      <w:r w:rsidR="00A2191F" w:rsidRPr="00FF0360">
        <w:rPr>
          <w:sz w:val="18"/>
          <w:szCs w:val="18"/>
        </w:rPr>
        <w:t>across</w:t>
      </w:r>
      <w:r w:rsidR="00414D8C" w:rsidRPr="00FF0360">
        <w:rPr>
          <w:sz w:val="18"/>
          <w:szCs w:val="18"/>
        </w:rPr>
        <w:t xml:space="preserve"> </w:t>
      </w:r>
      <w:r w:rsidR="00AB2BB3" w:rsidRPr="00FF0360">
        <w:rPr>
          <w:sz w:val="18"/>
          <w:szCs w:val="18"/>
        </w:rPr>
        <w:t>Middlewich M6 interchange</w:t>
      </w:r>
      <w:r w:rsidR="00414D8C" w:rsidRPr="00FF0360">
        <w:rPr>
          <w:sz w:val="18"/>
          <w:szCs w:val="18"/>
        </w:rPr>
        <w:t xml:space="preserve"> to</w:t>
      </w:r>
      <w:r w:rsidR="00AB2BB3" w:rsidRPr="00FF0360">
        <w:rPr>
          <w:sz w:val="18"/>
          <w:szCs w:val="18"/>
        </w:rPr>
        <w:t>, A54 Middlewich Road to Wolstenholme Elmy Way roundabout, A536 Wolstenholme Elmy Way, A534 Sandbach Road, Inner Relief Road roundabout, A533 Old Mill Road to Middlewich, back onto A54 Holmes Chapel Road (and vice versa)</w:t>
      </w:r>
      <w:r w:rsidR="009C2C07" w:rsidRPr="00FF0360">
        <w:rPr>
          <w:sz w:val="18"/>
          <w:szCs w:val="18"/>
        </w:rPr>
        <w:t xml:space="preserve"> </w:t>
      </w:r>
    </w:p>
    <w:p w14:paraId="2916AD5A" w14:textId="7FF0D1C0" w:rsidR="00A15D42" w:rsidRPr="00FF0360" w:rsidRDefault="002F4C25" w:rsidP="009C2C07">
      <w:pPr>
        <w:spacing w:after="0" w:line="240" w:lineRule="auto"/>
        <w:rPr>
          <w:b/>
        </w:rPr>
      </w:pPr>
      <w:r w:rsidRPr="00FF0360">
        <w:rPr>
          <w:rFonts w:cstheme="minorHAnsi"/>
          <w:b/>
        </w:rPr>
        <w:t>B5152</w:t>
      </w:r>
      <w:r w:rsidR="00552109" w:rsidRPr="00FF0360">
        <w:rPr>
          <w:rFonts w:cstheme="minorHAnsi"/>
          <w:b/>
        </w:rPr>
        <w:t xml:space="preserve"> </w:t>
      </w:r>
      <w:r w:rsidRPr="00FF0360">
        <w:rPr>
          <w:rFonts w:cstheme="minorHAnsi"/>
          <w:b/>
        </w:rPr>
        <w:t>Kingsley Road, Frodsham</w:t>
      </w:r>
      <w:r w:rsidR="007F5EEA" w:rsidRPr="00FF0360">
        <w:rPr>
          <w:rFonts w:cstheme="minorHAnsi"/>
          <w:b/>
        </w:rPr>
        <w:t xml:space="preserve"> (Between</w:t>
      </w:r>
      <w:r w:rsidR="00D161AD" w:rsidRPr="00FF0360">
        <w:rPr>
          <w:rFonts w:cstheme="minorHAnsi"/>
          <w:b/>
        </w:rPr>
        <w:t xml:space="preserve"> the junction with Man</w:t>
      </w:r>
      <w:r w:rsidR="005D79B2" w:rsidRPr="00FF0360">
        <w:rPr>
          <w:rFonts w:cstheme="minorHAnsi"/>
          <w:b/>
        </w:rPr>
        <w:t>ley Road</w:t>
      </w:r>
      <w:r w:rsidR="00774FFE" w:rsidRPr="00FF0360">
        <w:rPr>
          <w:rFonts w:cstheme="minorHAnsi"/>
          <w:b/>
        </w:rPr>
        <w:t xml:space="preserve"> and B5153 Hollow Lane</w:t>
      </w:r>
      <w:r w:rsidR="005D79B2" w:rsidRPr="00FF0360">
        <w:rPr>
          <w:b/>
        </w:rPr>
        <w:t>)</w:t>
      </w:r>
      <w:r w:rsidR="00A15D42" w:rsidRPr="00FF0360">
        <w:rPr>
          <w:b/>
        </w:rPr>
        <w:t xml:space="preserve"> </w:t>
      </w:r>
      <w:r w:rsidR="00A15D42" w:rsidRPr="00FF0360">
        <w:rPr>
          <w:sz w:val="18"/>
          <w:szCs w:val="18"/>
        </w:rPr>
        <w:t>Traffic should proceed via</w:t>
      </w:r>
      <w:r w:rsidR="00A15D42" w:rsidRPr="00FF0360">
        <w:t xml:space="preserve"> </w:t>
      </w:r>
      <w:r w:rsidR="00A15D42" w:rsidRPr="00FF0360">
        <w:rPr>
          <w:sz w:val="18"/>
          <w:szCs w:val="18"/>
        </w:rPr>
        <w:t>B5152 Kingsley Road, A556 Chester Road Ex Trunk, A54 Chester Road, B5393 Ashton Lane, B5393 Manley Road back to B5152 (and vice versa)</w:t>
      </w:r>
    </w:p>
    <w:p w14:paraId="41C961F7" w14:textId="53F4ADA9" w:rsidR="00947AA9" w:rsidRPr="00FF0360" w:rsidRDefault="00947AA9" w:rsidP="00283919">
      <w:pPr>
        <w:spacing w:after="0" w:line="240" w:lineRule="auto"/>
        <w:rPr>
          <w:b/>
        </w:rPr>
      </w:pPr>
      <w:r w:rsidRPr="00FF0360">
        <w:rPr>
          <w:b/>
        </w:rPr>
        <w:t>Shop Lane, Little Budworth</w:t>
      </w:r>
      <w:r w:rsidR="00CF6407" w:rsidRPr="00FF0360">
        <w:rPr>
          <w:b/>
        </w:rPr>
        <w:t xml:space="preserve"> (Between the junction with</w:t>
      </w:r>
      <w:r w:rsidR="00473A5A" w:rsidRPr="00FF0360">
        <w:rPr>
          <w:b/>
        </w:rPr>
        <w:t xml:space="preserve"> A54 Chester Road</w:t>
      </w:r>
      <w:r w:rsidR="00CC47AB" w:rsidRPr="00FF0360">
        <w:rPr>
          <w:b/>
        </w:rPr>
        <w:t xml:space="preserve"> and Park Road)</w:t>
      </w:r>
    </w:p>
    <w:p w14:paraId="2542416F" w14:textId="05160367" w:rsidR="00947AA9" w:rsidRPr="00FF0360" w:rsidRDefault="00947AA9" w:rsidP="00283919">
      <w:pPr>
        <w:spacing w:after="0" w:line="240" w:lineRule="auto"/>
        <w:rPr>
          <w:b/>
        </w:rPr>
      </w:pPr>
      <w:r w:rsidRPr="00FF0360">
        <w:rPr>
          <w:b/>
        </w:rPr>
        <w:t>A49</w:t>
      </w:r>
      <w:r w:rsidR="00552109" w:rsidRPr="00FF0360">
        <w:rPr>
          <w:b/>
        </w:rPr>
        <w:t xml:space="preserve"> </w:t>
      </w:r>
      <w:r w:rsidRPr="00FF0360">
        <w:rPr>
          <w:b/>
        </w:rPr>
        <w:t>Warrington Road, Acton Bridge</w:t>
      </w:r>
      <w:r w:rsidR="00FE3C82" w:rsidRPr="00FF0360">
        <w:rPr>
          <w:b/>
        </w:rPr>
        <w:t xml:space="preserve"> (</w:t>
      </w:r>
      <w:r w:rsidR="00716267" w:rsidRPr="00FF0360">
        <w:rPr>
          <w:b/>
        </w:rPr>
        <w:t xml:space="preserve">From approximately from </w:t>
      </w:r>
      <w:r w:rsidR="006E1BC6" w:rsidRPr="00FF0360">
        <w:rPr>
          <w:b/>
        </w:rPr>
        <w:t>Acton Swing</w:t>
      </w:r>
      <w:r w:rsidR="0073768A" w:rsidRPr="00FF0360">
        <w:rPr>
          <w:b/>
        </w:rPr>
        <w:t xml:space="preserve"> </w:t>
      </w:r>
      <w:r w:rsidR="00716267" w:rsidRPr="00FF0360">
        <w:rPr>
          <w:b/>
        </w:rPr>
        <w:t>bridge</w:t>
      </w:r>
      <w:r w:rsidR="004E5BAE" w:rsidRPr="00FF0360">
        <w:rPr>
          <w:b/>
        </w:rPr>
        <w:t xml:space="preserve"> and B5142</w:t>
      </w:r>
      <w:r w:rsidR="00C8224A" w:rsidRPr="00FF0360">
        <w:rPr>
          <w:b/>
        </w:rPr>
        <w:t xml:space="preserve"> Sandy Lane</w:t>
      </w:r>
      <w:r w:rsidR="0073768A" w:rsidRPr="00FF0360">
        <w:rPr>
          <w:b/>
        </w:rPr>
        <w:t>)</w:t>
      </w:r>
      <w:r w:rsidR="002C3D23" w:rsidRPr="00FF0360">
        <w:rPr>
          <w:b/>
        </w:rPr>
        <w:t xml:space="preserve"> </w:t>
      </w:r>
      <w:r w:rsidR="002C3D23" w:rsidRPr="00FF0360">
        <w:rPr>
          <w:sz w:val="18"/>
          <w:szCs w:val="18"/>
        </w:rPr>
        <w:t>Traffic should proceed via</w:t>
      </w:r>
      <w:r w:rsidR="002C3D23" w:rsidRPr="00FF0360">
        <w:t xml:space="preserve"> </w:t>
      </w:r>
      <w:r w:rsidR="002C3D23" w:rsidRPr="00FF0360">
        <w:rPr>
          <w:rStyle w:val="highlight-yellow"/>
          <w:sz w:val="18"/>
          <w:szCs w:val="18"/>
        </w:rPr>
        <w:t xml:space="preserve">A49 Warrington Road to M56 junction roundabout, A559 Northwich Road, to Lostock Gralam, A559 Manchester Road to gyratory, A556 </w:t>
      </w:r>
      <w:proofErr w:type="spellStart"/>
      <w:r w:rsidR="002C3D23" w:rsidRPr="00FF0360">
        <w:rPr>
          <w:rStyle w:val="highlight-yellow"/>
          <w:sz w:val="18"/>
          <w:szCs w:val="18"/>
        </w:rPr>
        <w:t>Shurlach</w:t>
      </w:r>
      <w:proofErr w:type="spellEnd"/>
      <w:r w:rsidR="002C3D23" w:rsidRPr="00FF0360">
        <w:rPr>
          <w:rStyle w:val="highlight-yellow"/>
          <w:sz w:val="18"/>
          <w:szCs w:val="18"/>
        </w:rPr>
        <w:t xml:space="preserve"> Road to A556/A49 crossroads, A49 Forest Road back to A49 Acton Bridge (and vice versa)</w:t>
      </w:r>
    </w:p>
    <w:p w14:paraId="52518265" w14:textId="1893E6BE" w:rsidR="00853FC0" w:rsidRPr="00FF0360" w:rsidRDefault="00853FC0" w:rsidP="00283919">
      <w:pPr>
        <w:spacing w:after="0" w:line="240" w:lineRule="auto"/>
        <w:rPr>
          <w:b/>
        </w:rPr>
      </w:pPr>
      <w:r w:rsidRPr="00FF0360">
        <w:rPr>
          <w:b/>
        </w:rPr>
        <w:t>Heath Lane, Great Budworth</w:t>
      </w:r>
      <w:r w:rsidR="00966FE1" w:rsidRPr="00FF0360">
        <w:rPr>
          <w:b/>
        </w:rPr>
        <w:t xml:space="preserve"> (</w:t>
      </w:r>
      <w:r w:rsidR="00243EE7" w:rsidRPr="00FF0360">
        <w:rPr>
          <w:b/>
        </w:rPr>
        <w:t xml:space="preserve">Between the junction with Belmont Road and </w:t>
      </w:r>
      <w:proofErr w:type="spellStart"/>
      <w:r w:rsidR="00243EE7" w:rsidRPr="00FF0360">
        <w:rPr>
          <w:b/>
        </w:rPr>
        <w:t>Westage</w:t>
      </w:r>
      <w:proofErr w:type="spellEnd"/>
      <w:r w:rsidR="00243EE7" w:rsidRPr="00FF0360">
        <w:rPr>
          <w:b/>
        </w:rPr>
        <w:t xml:space="preserve"> Lane)</w:t>
      </w:r>
    </w:p>
    <w:p w14:paraId="4BE91755" w14:textId="4F15655A" w:rsidR="001A2672" w:rsidRPr="00FF0360" w:rsidRDefault="001A2672" w:rsidP="00283919">
      <w:pPr>
        <w:spacing w:after="0" w:line="240" w:lineRule="auto"/>
        <w:rPr>
          <w:b/>
        </w:rPr>
      </w:pPr>
      <w:r w:rsidRPr="00FF0360">
        <w:rPr>
          <w:b/>
        </w:rPr>
        <w:t xml:space="preserve">Kennel Lane, </w:t>
      </w:r>
      <w:proofErr w:type="spellStart"/>
      <w:r w:rsidRPr="00FF0360">
        <w:rPr>
          <w:b/>
        </w:rPr>
        <w:t>Sandiway</w:t>
      </w:r>
      <w:proofErr w:type="spellEnd"/>
      <w:r w:rsidR="00CB4E08" w:rsidRPr="00FF0360">
        <w:rPr>
          <w:b/>
        </w:rPr>
        <w:t xml:space="preserve"> (Between the </w:t>
      </w:r>
      <w:r w:rsidR="00AD41D1" w:rsidRPr="00FF0360">
        <w:rPr>
          <w:b/>
        </w:rPr>
        <w:t xml:space="preserve">junction with A556 Chester Road </w:t>
      </w:r>
      <w:r w:rsidR="00230B4A" w:rsidRPr="00FF0360">
        <w:rPr>
          <w:b/>
        </w:rPr>
        <w:t>for its full extent)</w:t>
      </w:r>
    </w:p>
    <w:p w14:paraId="025A8D4A" w14:textId="783875C2" w:rsidR="006750AE" w:rsidRPr="00FF0360" w:rsidRDefault="008C2EFE" w:rsidP="006750AE">
      <w:pPr>
        <w:spacing w:after="0"/>
        <w:rPr>
          <w:b/>
        </w:rPr>
      </w:pPr>
      <w:r w:rsidRPr="00FF0360">
        <w:rPr>
          <w:b/>
        </w:rPr>
        <w:t>Old Chester Road, Helsby (between Bates Lane and Hale View Road)</w:t>
      </w:r>
      <w:r w:rsidR="00F54BB2" w:rsidRPr="00FF0360">
        <w:rPr>
          <w:b/>
        </w:rPr>
        <w:t xml:space="preserve"> </w:t>
      </w:r>
    </w:p>
    <w:p w14:paraId="2149CCD9" w14:textId="7EE4A32B" w:rsidR="00B77F19" w:rsidRPr="00FF0360" w:rsidRDefault="009A36D7" w:rsidP="00B77F19">
      <w:pPr>
        <w:spacing w:after="0"/>
        <w:rPr>
          <w:rStyle w:val="highlight-yellow"/>
          <w:sz w:val="18"/>
          <w:szCs w:val="18"/>
        </w:rPr>
      </w:pPr>
      <w:r w:rsidRPr="00FF0360">
        <w:rPr>
          <w:b/>
        </w:rPr>
        <w:t xml:space="preserve">B5393 Tarvin Road, </w:t>
      </w:r>
      <w:r w:rsidR="006912A9" w:rsidRPr="00FF0360">
        <w:rPr>
          <w:b/>
        </w:rPr>
        <w:t>Helsby</w:t>
      </w:r>
      <w:r w:rsidR="00AA209E" w:rsidRPr="00FF0360">
        <w:rPr>
          <w:b/>
        </w:rPr>
        <w:t xml:space="preserve"> (Between the junction with Back L</w:t>
      </w:r>
      <w:r w:rsidR="00811FEA" w:rsidRPr="00FF0360">
        <w:rPr>
          <w:b/>
        </w:rPr>
        <w:t>ane and</w:t>
      </w:r>
      <w:r w:rsidR="00E3541E" w:rsidRPr="00FF0360">
        <w:rPr>
          <w:b/>
        </w:rPr>
        <w:t xml:space="preserve"> Chestnut Lane)</w:t>
      </w:r>
      <w:r w:rsidR="006750AE" w:rsidRPr="00FF0360">
        <w:rPr>
          <w:b/>
        </w:rPr>
        <w:t xml:space="preserve"> </w:t>
      </w:r>
      <w:r w:rsidR="006750AE" w:rsidRPr="00FF0360">
        <w:rPr>
          <w:sz w:val="18"/>
          <w:szCs w:val="18"/>
        </w:rPr>
        <w:t xml:space="preserve">Traffic should proceed via </w:t>
      </w:r>
      <w:r w:rsidR="006750AE" w:rsidRPr="00FF0360">
        <w:rPr>
          <w:rStyle w:val="highlight-yellow"/>
          <w:sz w:val="18"/>
          <w:szCs w:val="18"/>
        </w:rPr>
        <w:t>B5393 Tarvin Road, A56 Chester Road, Primrose Lane, Helsby Road, B5393 Frodsham Road back to B5393 Tarvin Rd (and vice versa)</w:t>
      </w:r>
    </w:p>
    <w:p w14:paraId="13BAFA10" w14:textId="77777777" w:rsidR="0063320E" w:rsidRPr="00FF0360" w:rsidRDefault="004116B6" w:rsidP="002A74E6">
      <w:pPr>
        <w:spacing w:after="0"/>
        <w:rPr>
          <w:sz w:val="18"/>
          <w:szCs w:val="18"/>
        </w:rPr>
      </w:pPr>
      <w:r w:rsidRPr="00FF0360">
        <w:rPr>
          <w:b/>
        </w:rPr>
        <w:t>A533</w:t>
      </w:r>
      <w:r w:rsidR="009B6CB7" w:rsidRPr="00FF0360">
        <w:rPr>
          <w:b/>
        </w:rPr>
        <w:t xml:space="preserve"> London Road &amp; </w:t>
      </w:r>
      <w:r w:rsidR="001A28A8" w:rsidRPr="00FF0360">
        <w:rPr>
          <w:b/>
        </w:rPr>
        <w:t>C840</w:t>
      </w:r>
      <w:r w:rsidR="003E7594" w:rsidRPr="00FF0360">
        <w:rPr>
          <w:b/>
        </w:rPr>
        <w:t xml:space="preserve"> London Road, Northwich</w:t>
      </w:r>
      <w:r w:rsidR="00A52EC6" w:rsidRPr="00FF0360">
        <w:rPr>
          <w:b/>
        </w:rPr>
        <w:t xml:space="preserve"> (B</w:t>
      </w:r>
      <w:r w:rsidR="00A325A2" w:rsidRPr="00FF0360">
        <w:rPr>
          <w:b/>
        </w:rPr>
        <w:t xml:space="preserve">etween the junction with Weir Street and </w:t>
      </w:r>
      <w:proofErr w:type="spellStart"/>
      <w:r w:rsidR="00A325A2" w:rsidRPr="00FF0360">
        <w:rPr>
          <w:b/>
        </w:rPr>
        <w:t>Brockhurst</w:t>
      </w:r>
      <w:proofErr w:type="spellEnd"/>
      <w:r w:rsidR="00A325A2" w:rsidRPr="00FF0360">
        <w:rPr>
          <w:b/>
        </w:rPr>
        <w:t xml:space="preserve"> Way)</w:t>
      </w:r>
      <w:r w:rsidR="008A75DA" w:rsidRPr="00FF0360">
        <w:rPr>
          <w:b/>
        </w:rPr>
        <w:t xml:space="preserve"> </w:t>
      </w:r>
      <w:r w:rsidR="008A75DA" w:rsidRPr="00FF0360">
        <w:rPr>
          <w:sz w:val="18"/>
          <w:szCs w:val="18"/>
        </w:rPr>
        <w:t>Traffic should proceed via</w:t>
      </w:r>
      <w:r w:rsidR="00B77F19" w:rsidRPr="00FF0360">
        <w:rPr>
          <w:sz w:val="18"/>
          <w:szCs w:val="18"/>
        </w:rPr>
        <w:t xml:space="preserve"> </w:t>
      </w:r>
      <w:r w:rsidR="008A75DA" w:rsidRPr="00FF0360">
        <w:rPr>
          <w:sz w:val="18"/>
          <w:szCs w:val="18"/>
        </w:rPr>
        <w:t xml:space="preserve">A533 London Road (and London Road), A556 </w:t>
      </w:r>
      <w:proofErr w:type="spellStart"/>
      <w:r w:rsidR="008A75DA" w:rsidRPr="00FF0360">
        <w:rPr>
          <w:sz w:val="18"/>
          <w:szCs w:val="18"/>
        </w:rPr>
        <w:t>Shurlach</w:t>
      </w:r>
      <w:proofErr w:type="spellEnd"/>
      <w:r w:rsidR="008A75DA" w:rsidRPr="00FF0360">
        <w:rPr>
          <w:sz w:val="18"/>
          <w:szCs w:val="18"/>
        </w:rPr>
        <w:t xml:space="preserve"> Road to Lostock Gralam, A559 Manchester Road, Chester Way Roundabout, A559 Chester Way, A5509 Chester Way, back onto A533 London Road (and vice versa)</w:t>
      </w:r>
    </w:p>
    <w:p w14:paraId="58702DFD" w14:textId="0FEDC46D" w:rsidR="00E41E02" w:rsidRPr="00FF0360" w:rsidRDefault="003E7594" w:rsidP="00E41E02">
      <w:pPr>
        <w:spacing w:after="0"/>
        <w:rPr>
          <w:rStyle w:val="highlight-yellow"/>
          <w:sz w:val="18"/>
          <w:szCs w:val="18"/>
        </w:rPr>
      </w:pPr>
      <w:r w:rsidRPr="00FF0360">
        <w:rPr>
          <w:b/>
        </w:rPr>
        <w:t>A49</w:t>
      </w:r>
      <w:r w:rsidR="00552109" w:rsidRPr="00FF0360">
        <w:rPr>
          <w:b/>
        </w:rPr>
        <w:t xml:space="preserve"> </w:t>
      </w:r>
      <w:r w:rsidR="00AC67D0" w:rsidRPr="00FF0360">
        <w:rPr>
          <w:b/>
        </w:rPr>
        <w:t xml:space="preserve">Luddington Hill, </w:t>
      </w:r>
      <w:proofErr w:type="spellStart"/>
      <w:r w:rsidR="00AC67D0" w:rsidRPr="00FF0360">
        <w:rPr>
          <w:b/>
        </w:rPr>
        <w:t>Utkinton</w:t>
      </w:r>
      <w:proofErr w:type="spellEnd"/>
      <w:r w:rsidR="00200CE3" w:rsidRPr="00FF0360">
        <w:rPr>
          <w:b/>
        </w:rPr>
        <w:t xml:space="preserve"> (Between the junction with Eaton Lane and Tarpor</w:t>
      </w:r>
      <w:r w:rsidR="00B764BC" w:rsidRPr="00FF0360">
        <w:rPr>
          <w:b/>
        </w:rPr>
        <w:t>ley Road)</w:t>
      </w:r>
      <w:r w:rsidR="002A74E6" w:rsidRPr="00FF0360">
        <w:rPr>
          <w:b/>
        </w:rPr>
        <w:t xml:space="preserve"> </w:t>
      </w:r>
      <w:r w:rsidR="002A74E6" w:rsidRPr="00FF0360">
        <w:rPr>
          <w:sz w:val="18"/>
          <w:szCs w:val="18"/>
        </w:rPr>
        <w:t>Traffic should proceed via</w:t>
      </w:r>
      <w:r w:rsidR="0063320E" w:rsidRPr="00FF0360">
        <w:rPr>
          <w:sz w:val="18"/>
          <w:szCs w:val="18"/>
        </w:rPr>
        <w:t xml:space="preserve"> </w:t>
      </w:r>
      <w:r w:rsidR="002A74E6" w:rsidRPr="00FF0360">
        <w:rPr>
          <w:rStyle w:val="highlight-yellow"/>
          <w:sz w:val="18"/>
          <w:szCs w:val="18"/>
        </w:rPr>
        <w:t>A49 Tarporley Road bypass, A49/A51 roundabout, A51 to Tarvin Roundabout, A54 Kelsall Hill, A54 Middlewich Road, A54/A49 crossroads, A49 Tarporley Road to A49 Luddington Hill (and vice versa)</w:t>
      </w:r>
    </w:p>
    <w:p w14:paraId="5DE0B4FE" w14:textId="77777777" w:rsidR="00E41E02" w:rsidRPr="00FF0360" w:rsidRDefault="00E41E02" w:rsidP="00E41E02">
      <w:pPr>
        <w:spacing w:after="0"/>
        <w:rPr>
          <w:rStyle w:val="highlight-yellow"/>
          <w:sz w:val="18"/>
          <w:szCs w:val="18"/>
        </w:rPr>
      </w:pPr>
    </w:p>
    <w:p w14:paraId="740D4424" w14:textId="77777777" w:rsidR="00E41E02" w:rsidRPr="00FF0360" w:rsidRDefault="00E41E02" w:rsidP="00E41E02">
      <w:pPr>
        <w:spacing w:after="0"/>
        <w:rPr>
          <w:rStyle w:val="highlight-yellow"/>
          <w:sz w:val="18"/>
          <w:szCs w:val="18"/>
        </w:rPr>
      </w:pPr>
    </w:p>
    <w:p w14:paraId="4ABB4DB3" w14:textId="189397DF" w:rsidR="00511788" w:rsidRPr="00FF0360" w:rsidRDefault="00AC67D0" w:rsidP="00511788">
      <w:pPr>
        <w:spacing w:after="0"/>
        <w:rPr>
          <w:rStyle w:val="highlight-yellow"/>
          <w:sz w:val="18"/>
          <w:szCs w:val="18"/>
        </w:rPr>
      </w:pPr>
      <w:r w:rsidRPr="00FF0360">
        <w:rPr>
          <w:b/>
        </w:rPr>
        <w:lastRenderedPageBreak/>
        <w:t>B53</w:t>
      </w:r>
      <w:r w:rsidR="0084088D" w:rsidRPr="00FF0360">
        <w:rPr>
          <w:b/>
        </w:rPr>
        <w:t>93</w:t>
      </w:r>
      <w:r w:rsidR="00552109" w:rsidRPr="00FF0360">
        <w:rPr>
          <w:b/>
        </w:rPr>
        <w:t xml:space="preserve"> </w:t>
      </w:r>
      <w:r w:rsidR="0084088D" w:rsidRPr="00FF0360">
        <w:rPr>
          <w:b/>
        </w:rPr>
        <w:t xml:space="preserve">Manley Road, </w:t>
      </w:r>
      <w:proofErr w:type="spellStart"/>
      <w:r w:rsidR="0093020C" w:rsidRPr="00FF0360">
        <w:rPr>
          <w:b/>
        </w:rPr>
        <w:t>Alvanley</w:t>
      </w:r>
      <w:proofErr w:type="spellEnd"/>
      <w:r w:rsidR="00BE0FC3" w:rsidRPr="00FF0360">
        <w:rPr>
          <w:b/>
        </w:rPr>
        <w:t xml:space="preserve"> (</w:t>
      </w:r>
      <w:r w:rsidR="003F502D" w:rsidRPr="00FF0360">
        <w:rPr>
          <w:b/>
        </w:rPr>
        <w:t>From its junction</w:t>
      </w:r>
      <w:r w:rsidR="00106568" w:rsidRPr="00FF0360">
        <w:rPr>
          <w:b/>
        </w:rPr>
        <w:t xml:space="preserve"> with Towers Lane </w:t>
      </w:r>
      <w:r w:rsidR="0077072B" w:rsidRPr="00FF0360">
        <w:rPr>
          <w:b/>
        </w:rPr>
        <w:t>to the eastern junction of</w:t>
      </w:r>
      <w:r w:rsidR="002F28A7" w:rsidRPr="00FF0360">
        <w:rPr>
          <w:b/>
        </w:rPr>
        <w:t xml:space="preserve"> </w:t>
      </w:r>
      <w:proofErr w:type="spellStart"/>
      <w:r w:rsidR="002F28A7" w:rsidRPr="00FF0360">
        <w:rPr>
          <w:b/>
        </w:rPr>
        <w:t>Yarr</w:t>
      </w:r>
      <w:r w:rsidR="00E95809" w:rsidRPr="00FF0360">
        <w:rPr>
          <w:b/>
        </w:rPr>
        <w:t>angall</w:t>
      </w:r>
      <w:proofErr w:type="spellEnd"/>
      <w:r w:rsidR="00E95809" w:rsidRPr="00FF0360">
        <w:rPr>
          <w:b/>
        </w:rPr>
        <w:t xml:space="preserve"> Green)</w:t>
      </w:r>
      <w:r w:rsidR="00E41E02" w:rsidRPr="00FF0360">
        <w:rPr>
          <w:b/>
        </w:rPr>
        <w:t xml:space="preserve"> </w:t>
      </w:r>
      <w:r w:rsidR="00E41E02" w:rsidRPr="00FF0360">
        <w:rPr>
          <w:sz w:val="18"/>
          <w:szCs w:val="18"/>
        </w:rPr>
        <w:t xml:space="preserve">Traffic should proceed via </w:t>
      </w:r>
      <w:r w:rsidR="00E41E02" w:rsidRPr="00FF0360">
        <w:rPr>
          <w:rStyle w:val="highlight-yellow"/>
          <w:sz w:val="18"/>
          <w:szCs w:val="18"/>
        </w:rPr>
        <w:t>B5393 Manley Road, Manley Road, B5152 Vicarage Lane, B5152 Red Lane, A56 Main Street, B5393 Tarvin Road back to B5393 Manley Road (and vice versa)</w:t>
      </w:r>
    </w:p>
    <w:p w14:paraId="43D1C6CC" w14:textId="78C62FE1" w:rsidR="00642FA1" w:rsidRPr="00FF0360" w:rsidRDefault="008518C9" w:rsidP="00642FA1">
      <w:pPr>
        <w:spacing w:after="0"/>
        <w:rPr>
          <w:rStyle w:val="highlight-yellow"/>
          <w:sz w:val="18"/>
          <w:szCs w:val="18"/>
        </w:rPr>
      </w:pPr>
      <w:r w:rsidRPr="00FF0360">
        <w:rPr>
          <w:b/>
        </w:rPr>
        <w:t>Cuddington Lane, Cuddington</w:t>
      </w:r>
      <w:r w:rsidR="008B2A74" w:rsidRPr="00FF0360">
        <w:rPr>
          <w:b/>
        </w:rPr>
        <w:t xml:space="preserve"> </w:t>
      </w:r>
      <w:r w:rsidR="00151BF0" w:rsidRPr="00FF0360">
        <w:rPr>
          <w:b/>
        </w:rPr>
        <w:t>(Between the junction with A49 Warrington Road and Norley Road</w:t>
      </w:r>
      <w:r w:rsidR="008F1104" w:rsidRPr="00FF0360">
        <w:rPr>
          <w:b/>
        </w:rPr>
        <w:t>)</w:t>
      </w:r>
      <w:r w:rsidR="003E1358" w:rsidRPr="00FF0360">
        <w:rPr>
          <w:b/>
        </w:rPr>
        <w:t xml:space="preserve"> </w:t>
      </w:r>
      <w:r w:rsidR="008D17F0" w:rsidRPr="00FF0360">
        <w:rPr>
          <w:sz w:val="18"/>
          <w:szCs w:val="18"/>
        </w:rPr>
        <w:t>Traffic should proceed via</w:t>
      </w:r>
      <w:r w:rsidR="00511788" w:rsidRPr="00FF0360">
        <w:rPr>
          <w:sz w:val="18"/>
          <w:szCs w:val="18"/>
        </w:rPr>
        <w:t xml:space="preserve"> </w:t>
      </w:r>
      <w:r w:rsidR="008D17F0" w:rsidRPr="00FF0360">
        <w:rPr>
          <w:rStyle w:val="highlight-yellow"/>
          <w:sz w:val="18"/>
          <w:szCs w:val="18"/>
        </w:rPr>
        <w:t>A49 Warrington Road, Norley Road</w:t>
      </w:r>
    </w:p>
    <w:p w14:paraId="7CC2B798" w14:textId="22667471" w:rsidR="00F00FF6" w:rsidRPr="00FF0360" w:rsidRDefault="007046DA" w:rsidP="00F00FF6">
      <w:pPr>
        <w:spacing w:after="0"/>
        <w:rPr>
          <w:rStyle w:val="highlight-yellow"/>
          <w:sz w:val="18"/>
          <w:szCs w:val="18"/>
        </w:rPr>
      </w:pPr>
      <w:r w:rsidRPr="00FF0360">
        <w:rPr>
          <w:b/>
        </w:rPr>
        <w:t>B5153</w:t>
      </w:r>
      <w:r w:rsidR="00552109" w:rsidRPr="00FF0360">
        <w:rPr>
          <w:b/>
        </w:rPr>
        <w:t xml:space="preserve"> </w:t>
      </w:r>
      <w:r w:rsidR="00771D1E" w:rsidRPr="00FF0360">
        <w:rPr>
          <w:b/>
        </w:rPr>
        <w:t>Northwich Road, Weaverham</w:t>
      </w:r>
      <w:r w:rsidR="00BD0004" w:rsidRPr="00FF0360">
        <w:rPr>
          <w:b/>
        </w:rPr>
        <w:t xml:space="preserve"> (Between the junction with Wallerscote Road and Keep</w:t>
      </w:r>
      <w:r w:rsidR="0047124C" w:rsidRPr="00FF0360">
        <w:rPr>
          <w:b/>
        </w:rPr>
        <w:t>ers Lane)</w:t>
      </w:r>
      <w:r w:rsidR="00642FA1" w:rsidRPr="00FF0360">
        <w:rPr>
          <w:b/>
        </w:rPr>
        <w:t xml:space="preserve"> </w:t>
      </w:r>
      <w:r w:rsidR="00642FA1" w:rsidRPr="00FF0360">
        <w:rPr>
          <w:sz w:val="18"/>
          <w:szCs w:val="18"/>
        </w:rPr>
        <w:t>Traffic should proceed via</w:t>
      </w:r>
      <w:r w:rsidR="00642FA1" w:rsidRPr="00FF0360">
        <w:t xml:space="preserve"> </w:t>
      </w:r>
      <w:r w:rsidR="00642FA1" w:rsidRPr="00FF0360">
        <w:rPr>
          <w:rStyle w:val="highlight-yellow"/>
          <w:sz w:val="18"/>
          <w:szCs w:val="18"/>
        </w:rPr>
        <w:t xml:space="preserve">B5153 Northwich Road, A559 Chester Road, B5374 Moss Road, A533 Winnington Lane, Winnington Avenue, </w:t>
      </w:r>
      <w:r w:rsidR="009B34D4" w:rsidRPr="00FF0360">
        <w:rPr>
          <w:rStyle w:val="highlight-yellow"/>
          <w:sz w:val="18"/>
          <w:szCs w:val="18"/>
        </w:rPr>
        <w:t>Wallerscote</w:t>
      </w:r>
      <w:r w:rsidR="00642FA1" w:rsidRPr="00FF0360">
        <w:rPr>
          <w:rStyle w:val="highlight-yellow"/>
          <w:sz w:val="18"/>
          <w:szCs w:val="18"/>
        </w:rPr>
        <w:t xml:space="preserve"> Road (and vice versa)</w:t>
      </w:r>
    </w:p>
    <w:p w14:paraId="706AEDBE" w14:textId="3A94E284" w:rsidR="00F00FF6" w:rsidRPr="00FF0360" w:rsidRDefault="0066344E" w:rsidP="00F00FF6">
      <w:pPr>
        <w:spacing w:after="0"/>
        <w:rPr>
          <w:b/>
        </w:rPr>
      </w:pPr>
      <w:r w:rsidRPr="00FF0360">
        <w:rPr>
          <w:b/>
        </w:rPr>
        <w:t>A559 Marston Lane, Marston</w:t>
      </w:r>
      <w:r w:rsidR="00244E85" w:rsidRPr="00FF0360">
        <w:rPr>
          <w:b/>
        </w:rPr>
        <w:t xml:space="preserve"> (</w:t>
      </w:r>
      <w:r w:rsidR="007C72BC" w:rsidRPr="00FF0360">
        <w:rPr>
          <w:b/>
        </w:rPr>
        <w:t>Fr</w:t>
      </w:r>
      <w:r w:rsidR="006A52EE" w:rsidRPr="00FF0360">
        <w:rPr>
          <w:b/>
        </w:rPr>
        <w:t>om its junction</w:t>
      </w:r>
      <w:r w:rsidR="0067474C" w:rsidRPr="00FF0360">
        <w:rPr>
          <w:b/>
        </w:rPr>
        <w:t xml:space="preserve"> with</w:t>
      </w:r>
      <w:r w:rsidR="00B34E6B" w:rsidRPr="00FF0360">
        <w:rPr>
          <w:b/>
        </w:rPr>
        <w:t xml:space="preserve"> </w:t>
      </w:r>
      <w:r w:rsidR="00AD74DD" w:rsidRPr="00FF0360">
        <w:rPr>
          <w:b/>
        </w:rPr>
        <w:t xml:space="preserve">B5075 </w:t>
      </w:r>
      <w:proofErr w:type="spellStart"/>
      <w:r w:rsidR="00AD74DD" w:rsidRPr="00FF0360">
        <w:rPr>
          <w:b/>
        </w:rPr>
        <w:t>Ollershaw</w:t>
      </w:r>
      <w:proofErr w:type="spellEnd"/>
      <w:r w:rsidR="00AD74DD" w:rsidRPr="00FF0360">
        <w:rPr>
          <w:b/>
        </w:rPr>
        <w:t xml:space="preserve"> Lane</w:t>
      </w:r>
      <w:r w:rsidR="0067474C" w:rsidRPr="00FF0360">
        <w:rPr>
          <w:b/>
        </w:rPr>
        <w:t xml:space="preserve"> to the junction of Budworth Lane)</w:t>
      </w:r>
      <w:r w:rsidR="00F00FF6" w:rsidRPr="00FF0360">
        <w:rPr>
          <w:b/>
        </w:rPr>
        <w:t xml:space="preserve"> </w:t>
      </w:r>
      <w:r w:rsidR="00F00FF6" w:rsidRPr="00FF0360">
        <w:rPr>
          <w:sz w:val="18"/>
          <w:szCs w:val="18"/>
        </w:rPr>
        <w:t>Traffic should proceed via</w:t>
      </w:r>
      <w:r w:rsidR="00F00FF6" w:rsidRPr="00FF0360">
        <w:t xml:space="preserve"> </w:t>
      </w:r>
      <w:r w:rsidR="00F00FF6" w:rsidRPr="00FF0360">
        <w:rPr>
          <w:sz w:val="18"/>
          <w:szCs w:val="18"/>
        </w:rPr>
        <w:t xml:space="preserve">A559 Marston Lane, A559 Manchester Road, A556 </w:t>
      </w:r>
      <w:proofErr w:type="spellStart"/>
      <w:r w:rsidR="00F00FF6" w:rsidRPr="00FF0360">
        <w:rPr>
          <w:sz w:val="18"/>
          <w:szCs w:val="18"/>
        </w:rPr>
        <w:t>Shurlach</w:t>
      </w:r>
      <w:proofErr w:type="spellEnd"/>
      <w:r w:rsidR="00F00FF6" w:rsidRPr="00FF0360">
        <w:rPr>
          <w:sz w:val="18"/>
          <w:szCs w:val="18"/>
        </w:rPr>
        <w:t xml:space="preserve"> Road, A556 Chester Road, A556 Chester Road Bypass, A556/A49 crossroads, A49 Forest Road, A49 Tarporley Road, to M56 Junction 10 interchange roundabout, A559 Northwich Road, to A559 Marston Road (and vice versa)</w:t>
      </w:r>
    </w:p>
    <w:p w14:paraId="08FDD15C" w14:textId="3613F48F" w:rsidR="003D1E28" w:rsidRPr="00FF0360" w:rsidRDefault="0066344E" w:rsidP="003D1E28">
      <w:pPr>
        <w:spacing w:after="0" w:line="240" w:lineRule="auto"/>
        <w:rPr>
          <w:rFonts w:ascii="Aptos" w:eastAsia="Aptos" w:hAnsi="Aptos" w:cs="Times New Roman"/>
          <w:kern w:val="2"/>
          <w:sz w:val="18"/>
          <w:szCs w:val="18"/>
          <w14:ligatures w14:val="standardContextual"/>
        </w:rPr>
      </w:pPr>
      <w:r w:rsidRPr="00FF0360">
        <w:rPr>
          <w:b/>
        </w:rPr>
        <w:t>A559</w:t>
      </w:r>
      <w:r w:rsidR="00552109" w:rsidRPr="00FF0360">
        <w:rPr>
          <w:b/>
        </w:rPr>
        <w:t xml:space="preserve"> </w:t>
      </w:r>
      <w:r w:rsidR="00B741B8" w:rsidRPr="00FF0360">
        <w:rPr>
          <w:b/>
        </w:rPr>
        <w:t>Northwich Road, Antrobus</w:t>
      </w:r>
      <w:r w:rsidR="00030940" w:rsidRPr="00FF0360">
        <w:rPr>
          <w:b/>
        </w:rPr>
        <w:t xml:space="preserve"> (</w:t>
      </w:r>
      <w:r w:rsidR="00217B6E" w:rsidRPr="00FF0360">
        <w:rPr>
          <w:b/>
        </w:rPr>
        <w:t xml:space="preserve">From </w:t>
      </w:r>
      <w:r w:rsidR="00030940" w:rsidRPr="00FF0360">
        <w:rPr>
          <w:b/>
        </w:rPr>
        <w:t xml:space="preserve">the junction with </w:t>
      </w:r>
      <w:r w:rsidR="00224D83" w:rsidRPr="00FF0360">
        <w:rPr>
          <w:b/>
        </w:rPr>
        <w:t>Me</w:t>
      </w:r>
      <w:r w:rsidR="00543A9F" w:rsidRPr="00FF0360">
        <w:rPr>
          <w:b/>
        </w:rPr>
        <w:t>g Lane</w:t>
      </w:r>
      <w:r w:rsidR="0010556C" w:rsidRPr="00FF0360">
        <w:rPr>
          <w:b/>
        </w:rPr>
        <w:t xml:space="preserve"> </w:t>
      </w:r>
      <w:r w:rsidR="00643A2F" w:rsidRPr="00FF0360">
        <w:rPr>
          <w:b/>
        </w:rPr>
        <w:t>to the Borough boundary</w:t>
      </w:r>
      <w:r w:rsidR="00A93435" w:rsidRPr="00FF0360">
        <w:rPr>
          <w:b/>
        </w:rPr>
        <w:t xml:space="preserve"> north of School Lane</w:t>
      </w:r>
      <w:r w:rsidR="00543A9F" w:rsidRPr="00FF0360">
        <w:rPr>
          <w:b/>
        </w:rPr>
        <w:t>)</w:t>
      </w:r>
      <w:r w:rsidR="00C6088D" w:rsidRPr="00FF0360">
        <w:rPr>
          <w:b/>
        </w:rPr>
        <w:t xml:space="preserve"> </w:t>
      </w:r>
      <w:r w:rsidR="00C6088D" w:rsidRPr="00FF0360">
        <w:rPr>
          <w:rFonts w:ascii="Aptos" w:eastAsia="Aptos" w:hAnsi="Aptos" w:cs="Times New Roman"/>
          <w:kern w:val="2"/>
          <w:sz w:val="18"/>
          <w:szCs w:val="18"/>
          <w14:ligatures w14:val="standardContextual"/>
        </w:rPr>
        <w:t>Traffic should proceed via</w:t>
      </w:r>
      <w:r w:rsidR="00C6088D" w:rsidRPr="00FF0360">
        <w:rPr>
          <w:rFonts w:ascii="Aptos" w:eastAsia="Aptos" w:hAnsi="Aptos" w:cs="Times New Roman"/>
          <w:kern w:val="2"/>
          <w14:ligatures w14:val="standardContextual"/>
        </w:rPr>
        <w:t xml:space="preserve"> </w:t>
      </w:r>
      <w:r w:rsidR="00C6088D" w:rsidRPr="00FF0360">
        <w:rPr>
          <w:rFonts w:ascii="Aptos" w:eastAsia="Aptos" w:hAnsi="Aptos" w:cs="Times New Roman"/>
          <w:kern w:val="2"/>
          <w:sz w:val="18"/>
          <w:szCs w:val="18"/>
          <w14:ligatures w14:val="standardContextual"/>
        </w:rPr>
        <w:t xml:space="preserve">A559 Northwich Road, A559 Marston Lane, A559 Manchester Road, A556 </w:t>
      </w:r>
      <w:proofErr w:type="spellStart"/>
      <w:r w:rsidR="00C6088D" w:rsidRPr="00FF0360">
        <w:rPr>
          <w:rFonts w:ascii="Aptos" w:eastAsia="Aptos" w:hAnsi="Aptos" w:cs="Times New Roman"/>
          <w:kern w:val="2"/>
          <w:sz w:val="18"/>
          <w:szCs w:val="18"/>
          <w14:ligatures w14:val="standardContextual"/>
        </w:rPr>
        <w:t>Shurlach</w:t>
      </w:r>
      <w:proofErr w:type="spellEnd"/>
      <w:r w:rsidR="00C6088D" w:rsidRPr="00FF0360">
        <w:rPr>
          <w:rFonts w:ascii="Aptos" w:eastAsia="Aptos" w:hAnsi="Aptos" w:cs="Times New Roman"/>
          <w:kern w:val="2"/>
          <w:sz w:val="18"/>
          <w:szCs w:val="18"/>
          <w14:ligatures w14:val="standardContextual"/>
        </w:rPr>
        <w:t xml:space="preserve"> Road, A556 Chester Road, A556 Chester Road Bypass, A556/A49 crossroads, A49 Forest Road, A49 Tarporley Road, to M56 Junction 10 interchange roundabout, A559 Northwich Road (and vice versa)</w:t>
      </w:r>
    </w:p>
    <w:p w14:paraId="7360F628" w14:textId="6CFCB761" w:rsidR="00BC44F9" w:rsidRPr="00FF0360" w:rsidRDefault="0015511B" w:rsidP="00BC44F9">
      <w:pPr>
        <w:spacing w:after="0" w:line="240" w:lineRule="auto"/>
        <w:rPr>
          <w:rStyle w:val="highlight-yellow"/>
          <w:sz w:val="18"/>
          <w:szCs w:val="18"/>
        </w:rPr>
      </w:pPr>
      <w:r w:rsidRPr="00FF0360">
        <w:rPr>
          <w:b/>
        </w:rPr>
        <w:t>A556</w:t>
      </w:r>
      <w:r w:rsidR="00552109" w:rsidRPr="00FF0360">
        <w:rPr>
          <w:b/>
        </w:rPr>
        <w:t xml:space="preserve"> </w:t>
      </w:r>
      <w:r w:rsidRPr="00FF0360">
        <w:rPr>
          <w:b/>
        </w:rPr>
        <w:t xml:space="preserve">Chester Road, </w:t>
      </w:r>
      <w:proofErr w:type="spellStart"/>
      <w:r w:rsidRPr="00FF0360">
        <w:rPr>
          <w:b/>
        </w:rPr>
        <w:t>Oakmere</w:t>
      </w:r>
      <w:proofErr w:type="spellEnd"/>
      <w:r w:rsidR="00EB3944" w:rsidRPr="00FF0360">
        <w:rPr>
          <w:b/>
        </w:rPr>
        <w:t xml:space="preserve"> (Between the junction w</w:t>
      </w:r>
      <w:r w:rsidR="00851AC2" w:rsidRPr="00FF0360">
        <w:rPr>
          <w:b/>
        </w:rPr>
        <w:t xml:space="preserve">ith Station Road, Delamere and </w:t>
      </w:r>
      <w:r w:rsidR="00307946" w:rsidRPr="00FF0360">
        <w:rPr>
          <w:b/>
        </w:rPr>
        <w:t>Hogshead L</w:t>
      </w:r>
      <w:r w:rsidR="00661734" w:rsidRPr="00FF0360">
        <w:rPr>
          <w:b/>
        </w:rPr>
        <w:t>ane)</w:t>
      </w:r>
      <w:r w:rsidR="008F18EA" w:rsidRPr="00FF0360">
        <w:rPr>
          <w:b/>
        </w:rPr>
        <w:t xml:space="preserve"> </w:t>
      </w:r>
      <w:r w:rsidR="003D1E28" w:rsidRPr="00FF0360">
        <w:rPr>
          <w:sz w:val="18"/>
          <w:szCs w:val="18"/>
        </w:rPr>
        <w:t>Traffic should proceed via</w:t>
      </w:r>
      <w:r w:rsidR="003D1E28" w:rsidRPr="00FF0360">
        <w:t xml:space="preserve"> </w:t>
      </w:r>
      <w:r w:rsidR="003D1E28" w:rsidRPr="00FF0360">
        <w:rPr>
          <w:rStyle w:val="highlight-yellow"/>
          <w:sz w:val="18"/>
          <w:szCs w:val="18"/>
        </w:rPr>
        <w:t>A556 Chester Road, A49 Tarporley Road, A54 Middlewich Road, A556 Chester Road Ex Trunk (and vice versa)</w:t>
      </w:r>
    </w:p>
    <w:p w14:paraId="26B8D3C1" w14:textId="1A8CF622" w:rsidR="00BC44F9" w:rsidRPr="00FF0360" w:rsidRDefault="00CF15B2" w:rsidP="00BC44F9">
      <w:pPr>
        <w:spacing w:after="0" w:line="240" w:lineRule="auto"/>
        <w:rPr>
          <w:b/>
        </w:rPr>
      </w:pPr>
      <w:r w:rsidRPr="00FF0360">
        <w:rPr>
          <w:b/>
        </w:rPr>
        <w:t>A556</w:t>
      </w:r>
      <w:r w:rsidR="00552109" w:rsidRPr="00FF0360">
        <w:rPr>
          <w:b/>
        </w:rPr>
        <w:t xml:space="preserve"> </w:t>
      </w:r>
      <w:proofErr w:type="spellStart"/>
      <w:r w:rsidRPr="00FF0360">
        <w:rPr>
          <w:b/>
        </w:rPr>
        <w:t>Shurlach</w:t>
      </w:r>
      <w:proofErr w:type="spellEnd"/>
      <w:r w:rsidRPr="00FF0360">
        <w:rPr>
          <w:b/>
        </w:rPr>
        <w:t xml:space="preserve"> Road</w:t>
      </w:r>
      <w:r w:rsidR="00EC0964" w:rsidRPr="00FF0360">
        <w:rPr>
          <w:b/>
        </w:rPr>
        <w:t>, Lostock</w:t>
      </w:r>
      <w:r w:rsidR="00483FA6" w:rsidRPr="00FF0360">
        <w:rPr>
          <w:b/>
        </w:rPr>
        <w:t xml:space="preserve"> (westbound)</w:t>
      </w:r>
      <w:r w:rsidR="00A903D5" w:rsidRPr="00FF0360">
        <w:rPr>
          <w:b/>
        </w:rPr>
        <w:t xml:space="preserve"> Between</w:t>
      </w:r>
      <w:r w:rsidR="00B32D75" w:rsidRPr="00FF0360">
        <w:rPr>
          <w:b/>
        </w:rPr>
        <w:t xml:space="preserve"> Chester Road</w:t>
      </w:r>
      <w:r w:rsidR="007C4882" w:rsidRPr="00FF0360">
        <w:rPr>
          <w:b/>
        </w:rPr>
        <w:t xml:space="preserve"> gyrat</w:t>
      </w:r>
      <w:r w:rsidR="00C7068F" w:rsidRPr="00FF0360">
        <w:rPr>
          <w:b/>
        </w:rPr>
        <w:t>ory and B5082 Penn</w:t>
      </w:r>
      <w:r w:rsidR="00176E61" w:rsidRPr="00FF0360">
        <w:rPr>
          <w:b/>
        </w:rPr>
        <w:t>y’s Lane)</w:t>
      </w:r>
      <w:r w:rsidR="00BC44F9" w:rsidRPr="00FF0360">
        <w:rPr>
          <w:b/>
        </w:rPr>
        <w:t xml:space="preserve"> </w:t>
      </w:r>
      <w:r w:rsidR="00BC44F9" w:rsidRPr="00FF0360">
        <w:rPr>
          <w:sz w:val="18"/>
          <w:szCs w:val="18"/>
        </w:rPr>
        <w:t xml:space="preserve">Traffic should proceed via </w:t>
      </w:r>
      <w:r w:rsidR="00BC44F9" w:rsidRPr="00FF0360">
        <w:rPr>
          <w:rStyle w:val="highlight-yellow"/>
          <w:sz w:val="18"/>
          <w:szCs w:val="18"/>
        </w:rPr>
        <w:t xml:space="preserve">A556 </w:t>
      </w:r>
      <w:proofErr w:type="spellStart"/>
      <w:r w:rsidR="00BC44F9" w:rsidRPr="00FF0360">
        <w:rPr>
          <w:rStyle w:val="highlight-yellow"/>
          <w:sz w:val="18"/>
          <w:szCs w:val="18"/>
        </w:rPr>
        <w:t>Shurlach</w:t>
      </w:r>
      <w:proofErr w:type="spellEnd"/>
      <w:r w:rsidR="00BC44F9" w:rsidRPr="00FF0360">
        <w:rPr>
          <w:rStyle w:val="highlight-yellow"/>
          <w:sz w:val="18"/>
          <w:szCs w:val="18"/>
        </w:rPr>
        <w:t xml:space="preserve"> Road to A556/A49 crossroads, A49 Forest Road to M56 </w:t>
      </w:r>
      <w:proofErr w:type="spellStart"/>
      <w:r w:rsidR="00BC44F9" w:rsidRPr="00FF0360">
        <w:rPr>
          <w:rStyle w:val="highlight-yellow"/>
          <w:sz w:val="18"/>
          <w:szCs w:val="18"/>
        </w:rPr>
        <w:t>juntion</w:t>
      </w:r>
      <w:proofErr w:type="spellEnd"/>
      <w:r w:rsidR="00BC44F9" w:rsidRPr="00FF0360">
        <w:rPr>
          <w:rStyle w:val="highlight-yellow"/>
          <w:sz w:val="18"/>
          <w:szCs w:val="18"/>
        </w:rPr>
        <w:t xml:space="preserve"> 10 interchange, A559 Northwich Road to Lostock Gralam, A559 Manchester Road, back to Chester Road gyratory.</w:t>
      </w:r>
    </w:p>
    <w:p w14:paraId="38EF3828" w14:textId="2CCB475A" w:rsidR="0061027D" w:rsidRPr="00FF0360" w:rsidRDefault="00EC0964" w:rsidP="0061027D">
      <w:pPr>
        <w:spacing w:after="0" w:line="240" w:lineRule="auto"/>
        <w:rPr>
          <w:sz w:val="18"/>
          <w:szCs w:val="18"/>
        </w:rPr>
      </w:pPr>
      <w:proofErr w:type="spellStart"/>
      <w:r w:rsidRPr="00FF0360">
        <w:rPr>
          <w:b/>
        </w:rPr>
        <w:t>Swanlow</w:t>
      </w:r>
      <w:proofErr w:type="spellEnd"/>
      <w:r w:rsidRPr="00FF0360">
        <w:rPr>
          <w:b/>
        </w:rPr>
        <w:t xml:space="preserve"> </w:t>
      </w:r>
      <w:r w:rsidR="006A4D4D" w:rsidRPr="00FF0360">
        <w:rPr>
          <w:b/>
        </w:rPr>
        <w:t>Drive</w:t>
      </w:r>
      <w:r w:rsidRPr="00FF0360">
        <w:rPr>
          <w:b/>
        </w:rPr>
        <w:t>, Winsford</w:t>
      </w:r>
      <w:r w:rsidR="00D918DD" w:rsidRPr="00FF0360">
        <w:rPr>
          <w:b/>
        </w:rPr>
        <w:t xml:space="preserve"> (</w:t>
      </w:r>
      <w:r w:rsidR="008E72A6" w:rsidRPr="00FF0360">
        <w:rPr>
          <w:b/>
        </w:rPr>
        <w:t>For the full extent</w:t>
      </w:r>
      <w:r w:rsidR="00A66AE2" w:rsidRPr="00FF0360">
        <w:rPr>
          <w:b/>
        </w:rPr>
        <w:t>)</w:t>
      </w:r>
      <w:r w:rsidR="002F7C72" w:rsidRPr="00FF0360">
        <w:rPr>
          <w:b/>
        </w:rPr>
        <w:t xml:space="preserve"> </w:t>
      </w:r>
      <w:r w:rsidR="002F7C72" w:rsidRPr="00FF0360">
        <w:rPr>
          <w:sz w:val="18"/>
          <w:szCs w:val="18"/>
        </w:rPr>
        <w:t>Traffic should proceed via</w:t>
      </w:r>
      <w:r w:rsidR="00D46971" w:rsidRPr="00FF0360">
        <w:t xml:space="preserve"> </w:t>
      </w:r>
      <w:r w:rsidR="002F7C72" w:rsidRPr="00FF0360">
        <w:rPr>
          <w:sz w:val="18"/>
          <w:szCs w:val="18"/>
        </w:rPr>
        <w:t xml:space="preserve">B5074 </w:t>
      </w:r>
      <w:proofErr w:type="spellStart"/>
      <w:r w:rsidR="002F7C72" w:rsidRPr="00FF0360">
        <w:rPr>
          <w:sz w:val="18"/>
          <w:szCs w:val="18"/>
        </w:rPr>
        <w:t>Swanlow</w:t>
      </w:r>
      <w:proofErr w:type="spellEnd"/>
      <w:r w:rsidR="002F7C72" w:rsidRPr="00FF0360">
        <w:rPr>
          <w:sz w:val="18"/>
          <w:szCs w:val="18"/>
        </w:rPr>
        <w:t xml:space="preserve"> Lane, Moors Lane, </w:t>
      </w:r>
      <w:proofErr w:type="spellStart"/>
      <w:r w:rsidR="002F7C72" w:rsidRPr="00FF0360">
        <w:rPr>
          <w:sz w:val="18"/>
          <w:szCs w:val="18"/>
        </w:rPr>
        <w:t>Darnhall</w:t>
      </w:r>
      <w:proofErr w:type="spellEnd"/>
      <w:r w:rsidR="002F7C72" w:rsidRPr="00FF0360">
        <w:rPr>
          <w:sz w:val="18"/>
          <w:szCs w:val="18"/>
        </w:rPr>
        <w:t xml:space="preserve"> School Lane (and vice versa)</w:t>
      </w:r>
    </w:p>
    <w:p w14:paraId="0CF3A5D2" w14:textId="0D7D08BD" w:rsidR="00DB2C7F" w:rsidRPr="00FF0360" w:rsidRDefault="00396B80" w:rsidP="007E4651">
      <w:pPr>
        <w:spacing w:after="0" w:line="240" w:lineRule="auto"/>
        <w:rPr>
          <w:rStyle w:val="highlight-yellow"/>
          <w:sz w:val="18"/>
          <w:szCs w:val="18"/>
        </w:rPr>
      </w:pPr>
      <w:proofErr w:type="spellStart"/>
      <w:r w:rsidRPr="00FF0360">
        <w:rPr>
          <w:b/>
        </w:rPr>
        <w:t>Godscroft</w:t>
      </w:r>
      <w:proofErr w:type="spellEnd"/>
      <w:r w:rsidRPr="00FF0360">
        <w:rPr>
          <w:b/>
        </w:rPr>
        <w:t xml:space="preserve"> Lane, Frodsham</w:t>
      </w:r>
      <w:r w:rsidR="002302D5" w:rsidRPr="00FF0360">
        <w:rPr>
          <w:b/>
        </w:rPr>
        <w:t xml:space="preserve"> (Between the junction with</w:t>
      </w:r>
      <w:r w:rsidR="00B6684C" w:rsidRPr="00FF0360">
        <w:rPr>
          <w:b/>
        </w:rPr>
        <w:t xml:space="preserve"> A56 Chester Road and the railway bridge)</w:t>
      </w:r>
      <w:r w:rsidR="0061027D" w:rsidRPr="00FF0360">
        <w:rPr>
          <w:b/>
        </w:rPr>
        <w:t xml:space="preserve"> </w:t>
      </w:r>
      <w:r w:rsidR="0061027D" w:rsidRPr="00FF0360">
        <w:rPr>
          <w:sz w:val="18"/>
          <w:szCs w:val="18"/>
        </w:rPr>
        <w:t xml:space="preserve">Traffic should proceed via </w:t>
      </w:r>
      <w:r w:rsidR="0061027D" w:rsidRPr="00FF0360">
        <w:rPr>
          <w:rStyle w:val="highlight-yellow"/>
          <w:sz w:val="18"/>
          <w:szCs w:val="18"/>
        </w:rPr>
        <w:t xml:space="preserve">A56 Chester Road, Mattys Lane, Hatley Lane, </w:t>
      </w:r>
      <w:proofErr w:type="spellStart"/>
      <w:r w:rsidR="0061027D" w:rsidRPr="00FF0360">
        <w:rPr>
          <w:rStyle w:val="highlight-yellow"/>
          <w:sz w:val="18"/>
          <w:szCs w:val="18"/>
        </w:rPr>
        <w:t>Godscroft</w:t>
      </w:r>
      <w:proofErr w:type="spellEnd"/>
      <w:r w:rsidR="0061027D" w:rsidRPr="00FF0360">
        <w:rPr>
          <w:rStyle w:val="highlight-yellow"/>
          <w:sz w:val="18"/>
          <w:szCs w:val="18"/>
        </w:rPr>
        <w:t xml:space="preserve"> Lane</w:t>
      </w:r>
      <w:r w:rsidR="00B56643" w:rsidRPr="00FF0360">
        <w:rPr>
          <w:rStyle w:val="highlight-yellow"/>
          <w:sz w:val="18"/>
          <w:szCs w:val="18"/>
        </w:rPr>
        <w:t xml:space="preserve"> (and vice versa)</w:t>
      </w:r>
    </w:p>
    <w:p w14:paraId="405B2032" w14:textId="6C021CA1" w:rsidR="007E4651" w:rsidRPr="00FF0360" w:rsidRDefault="00096B19" w:rsidP="00DB2C7F">
      <w:pPr>
        <w:spacing w:after="0" w:line="240" w:lineRule="auto"/>
        <w:rPr>
          <w:b/>
        </w:rPr>
      </w:pPr>
      <w:r w:rsidRPr="00FF0360">
        <w:rPr>
          <w:b/>
        </w:rPr>
        <w:t>A56</w:t>
      </w:r>
      <w:r w:rsidR="00552109" w:rsidRPr="00FF0360">
        <w:rPr>
          <w:b/>
        </w:rPr>
        <w:t xml:space="preserve"> </w:t>
      </w:r>
      <w:r w:rsidRPr="00FF0360">
        <w:rPr>
          <w:b/>
        </w:rPr>
        <w:t>Chester Road, Helsby (</w:t>
      </w:r>
      <w:r w:rsidR="005F4575" w:rsidRPr="00FF0360">
        <w:rPr>
          <w:b/>
        </w:rPr>
        <w:t xml:space="preserve">From the junction of </w:t>
      </w:r>
      <w:r w:rsidRPr="00FF0360">
        <w:rPr>
          <w:b/>
        </w:rPr>
        <w:t>Callender Way</w:t>
      </w:r>
      <w:r w:rsidR="00DD0065" w:rsidRPr="00FF0360">
        <w:rPr>
          <w:b/>
        </w:rPr>
        <w:t xml:space="preserve"> to the junction of </w:t>
      </w:r>
      <w:proofErr w:type="spellStart"/>
      <w:r w:rsidR="00DD0065" w:rsidRPr="00FF0360">
        <w:rPr>
          <w:b/>
        </w:rPr>
        <w:t>Godscroft</w:t>
      </w:r>
      <w:proofErr w:type="spellEnd"/>
      <w:r w:rsidR="00DD0065" w:rsidRPr="00FF0360">
        <w:rPr>
          <w:b/>
        </w:rPr>
        <w:t xml:space="preserve"> Lane</w:t>
      </w:r>
      <w:r w:rsidRPr="00FF0360">
        <w:rPr>
          <w:b/>
        </w:rPr>
        <w:t>)</w:t>
      </w:r>
      <w:r w:rsidR="00B75219" w:rsidRPr="00FF0360">
        <w:rPr>
          <w:b/>
        </w:rPr>
        <w:t xml:space="preserve"> </w:t>
      </w:r>
      <w:r w:rsidR="007E4651" w:rsidRPr="00FF0360">
        <w:rPr>
          <w:sz w:val="18"/>
          <w:szCs w:val="18"/>
        </w:rPr>
        <w:t>Traffic should proceed via</w:t>
      </w:r>
      <w:r w:rsidR="00DB2C7F" w:rsidRPr="00FF0360">
        <w:rPr>
          <w:sz w:val="18"/>
          <w:szCs w:val="18"/>
        </w:rPr>
        <w:t xml:space="preserve"> </w:t>
      </w:r>
      <w:r w:rsidR="007E4651" w:rsidRPr="00FF0360">
        <w:rPr>
          <w:rStyle w:val="highlight-yellow"/>
          <w:sz w:val="18"/>
          <w:szCs w:val="18"/>
        </w:rPr>
        <w:t>A56 Chester Road to A533 Southern Expressway RAB, A533 Chester Road to A533/A49 crossroads, A49 Warrington Road to A49/A566 crossroads, A556 Chester Road, A54 Chester Road, A54 Tarvin RAB, A51 Holme Street, A51 Vicars Cross RAB, A41 Ring Road, Hoole RAB, A56 Warrington Road, M53/A56 Hoole Island Junction RAB, A56 Warrington Road back to A56 Chester Road Helsby (and vice versa)</w:t>
      </w:r>
    </w:p>
    <w:p w14:paraId="648F41EC" w14:textId="02EF00B3" w:rsidR="00096B19" w:rsidRPr="00FF0360" w:rsidRDefault="00096B19" w:rsidP="00096B19">
      <w:pPr>
        <w:spacing w:after="0"/>
        <w:rPr>
          <w:b/>
        </w:rPr>
      </w:pPr>
    </w:p>
    <w:p w14:paraId="5FEACC1F" w14:textId="77777777" w:rsidR="00E3493A" w:rsidRPr="00FF0360" w:rsidRDefault="00E3493A" w:rsidP="00096B19">
      <w:pPr>
        <w:spacing w:after="0"/>
        <w:rPr>
          <w:b/>
        </w:rPr>
      </w:pPr>
    </w:p>
    <w:p w14:paraId="4D1D957B" w14:textId="77777777" w:rsidR="008E0FD7" w:rsidRPr="00FF0360" w:rsidRDefault="008E0FD7" w:rsidP="00283919">
      <w:pPr>
        <w:spacing w:after="0" w:line="240" w:lineRule="auto"/>
        <w:rPr>
          <w:b/>
        </w:rPr>
      </w:pPr>
      <w:r w:rsidRPr="00FF0360">
        <w:rPr>
          <w:b/>
        </w:rPr>
        <w:t>Alternative Route</w:t>
      </w:r>
      <w:r w:rsidR="005355B5" w:rsidRPr="00FF0360">
        <w:rPr>
          <w:b/>
        </w:rPr>
        <w:t>s for through traffic</w:t>
      </w:r>
    </w:p>
    <w:p w14:paraId="2674E1DB" w14:textId="77777777" w:rsidR="007E7365" w:rsidRPr="00FF0360" w:rsidRDefault="005355B5" w:rsidP="00283919">
      <w:pPr>
        <w:spacing w:after="0" w:line="240" w:lineRule="auto"/>
      </w:pPr>
      <w:r w:rsidRPr="00FF0360">
        <w:t>A</w:t>
      </w:r>
      <w:r w:rsidR="008E0FD7" w:rsidRPr="00FF0360">
        <w:t>lternative route</w:t>
      </w:r>
      <w:r w:rsidRPr="00FF0360">
        <w:t>s</w:t>
      </w:r>
      <w:r w:rsidR="008E0FD7" w:rsidRPr="00FF0360">
        <w:t xml:space="preserve"> will be provided for vehicles </w:t>
      </w:r>
      <w:r w:rsidRPr="00FF0360">
        <w:t>as per the signed diversion on site</w:t>
      </w:r>
      <w:r w:rsidR="008E0FD7" w:rsidRPr="00FF0360">
        <w:t>.</w:t>
      </w:r>
      <w:r w:rsidR="007E7365" w:rsidRPr="00FF0360">
        <w:t xml:space="preserve">  </w:t>
      </w:r>
    </w:p>
    <w:p w14:paraId="6D095C1C" w14:textId="77777777" w:rsidR="007E7365" w:rsidRPr="00FF0360" w:rsidRDefault="007E7365" w:rsidP="00283919">
      <w:pPr>
        <w:spacing w:after="0" w:line="240" w:lineRule="auto"/>
      </w:pPr>
    </w:p>
    <w:p w14:paraId="1B1F8EF1" w14:textId="77777777" w:rsidR="008E0FD7" w:rsidRPr="00FF0360" w:rsidRDefault="007E7365" w:rsidP="00283919">
      <w:pPr>
        <w:spacing w:after="0" w:line="240" w:lineRule="auto"/>
      </w:pPr>
      <w:r w:rsidRPr="00FF0360">
        <w:t>Information is also shown on the website ‘</w:t>
      </w:r>
      <w:proofErr w:type="spellStart"/>
      <w:r w:rsidRPr="00FF0360">
        <w:t>One.Network</w:t>
      </w:r>
      <w:proofErr w:type="spellEnd"/>
      <w:r w:rsidRPr="00FF0360">
        <w:t>’ which informs of road closures and diversion routes.</w:t>
      </w:r>
    </w:p>
    <w:p w14:paraId="24BB7544" w14:textId="77777777" w:rsidR="008E0FD7" w:rsidRPr="00FF0360" w:rsidRDefault="008E0FD7" w:rsidP="00283919">
      <w:pPr>
        <w:spacing w:after="0" w:line="240" w:lineRule="auto"/>
      </w:pPr>
    </w:p>
    <w:p w14:paraId="468E70A5" w14:textId="77777777" w:rsidR="008E0FD7" w:rsidRPr="00FF0360" w:rsidRDefault="008E0FD7" w:rsidP="00283919">
      <w:pPr>
        <w:spacing w:after="0" w:line="240" w:lineRule="auto"/>
      </w:pPr>
      <w:r w:rsidRPr="00FF0360">
        <w:t>Exemptions are provided in the order for any vehicle being used for police, fire b</w:t>
      </w:r>
      <w:r w:rsidR="00261391" w:rsidRPr="00FF0360">
        <w:t xml:space="preserve">rigade or ambulance </w:t>
      </w:r>
      <w:r w:rsidRPr="00FF0360">
        <w:t xml:space="preserve">purposes </w:t>
      </w:r>
      <w:proofErr w:type="gramStart"/>
      <w:r w:rsidRPr="00FF0360">
        <w:t>and also</w:t>
      </w:r>
      <w:proofErr w:type="gramEnd"/>
      <w:r w:rsidRPr="00FF0360">
        <w:t xml:space="preserve"> vehicles associated with the </w:t>
      </w:r>
      <w:r w:rsidR="00DB28C9" w:rsidRPr="00FF0360">
        <w:t>works</w:t>
      </w:r>
      <w:r w:rsidR="0049396F" w:rsidRPr="00FF0360">
        <w:t xml:space="preserve"> and </w:t>
      </w:r>
      <w:r w:rsidR="005355B5" w:rsidRPr="00FF0360">
        <w:t xml:space="preserve">where possible </w:t>
      </w:r>
      <w:r w:rsidR="0049396F" w:rsidRPr="00FF0360">
        <w:t>for any vehicle which is being used for the conveyance of persons, goods or merchandise to or from any premises situated on or adjacent to the lengths of road affected.</w:t>
      </w:r>
    </w:p>
    <w:p w14:paraId="61843398" w14:textId="77777777" w:rsidR="008E0FD7" w:rsidRPr="00FF0360" w:rsidRDefault="008E0FD7" w:rsidP="00283919">
      <w:pPr>
        <w:spacing w:after="0" w:line="240" w:lineRule="auto"/>
      </w:pPr>
    </w:p>
    <w:p w14:paraId="7B871485" w14:textId="1CC40A44" w:rsidR="008E0FD7" w:rsidRDefault="000E4574" w:rsidP="00283919">
      <w:pPr>
        <w:spacing w:after="0" w:line="240" w:lineRule="auto"/>
      </w:pPr>
      <w:r w:rsidRPr="00FF0360">
        <w:t xml:space="preserve">Highways Services Manager </w:t>
      </w:r>
      <w:r w:rsidR="007E7365" w:rsidRPr="00FF0360">
        <w:t>(Ref TRO</w:t>
      </w:r>
      <w:r w:rsidR="001A6D33" w:rsidRPr="00FF0360">
        <w:t>18739</w:t>
      </w:r>
      <w:r w:rsidR="007E7365" w:rsidRPr="00FF0360">
        <w:t>)</w:t>
      </w:r>
    </w:p>
    <w:p w14:paraId="721D14A7" w14:textId="66A81BF4" w:rsidR="005355B5" w:rsidRDefault="00A07C6B" w:rsidP="00283919">
      <w:pPr>
        <w:spacing w:after="0" w:line="240" w:lineRule="auto"/>
      </w:pPr>
      <w:r>
        <w:t>Transport and Highways</w:t>
      </w:r>
      <w:r w:rsidR="007F63E1">
        <w:t xml:space="preserve">, </w:t>
      </w:r>
      <w:r w:rsidR="005355B5">
        <w:t>Highways Office</w:t>
      </w:r>
      <w:r w:rsidR="007F63E1">
        <w:t xml:space="preserve">, </w:t>
      </w:r>
      <w:r w:rsidR="005355B5">
        <w:t>Guilden Sutton Lane</w:t>
      </w:r>
      <w:r w:rsidR="007F63E1">
        <w:t xml:space="preserve">, </w:t>
      </w:r>
      <w:r w:rsidR="005355B5">
        <w:t>Guilden Sutton</w:t>
      </w:r>
      <w:r w:rsidR="007F63E1">
        <w:t xml:space="preserve">, </w:t>
      </w:r>
      <w:r w:rsidR="005355B5">
        <w:t>Chester CH3 7EX</w:t>
      </w:r>
    </w:p>
    <w:p w14:paraId="4E664025" w14:textId="7C35712D" w:rsidR="00C56FF8" w:rsidRPr="008E0FD7" w:rsidRDefault="005355B5" w:rsidP="00283919">
      <w:pPr>
        <w:spacing w:after="0" w:line="240" w:lineRule="auto"/>
      </w:pPr>
      <w:r>
        <w:t xml:space="preserve">Tel: 0300 123 </w:t>
      </w:r>
      <w:proofErr w:type="gramStart"/>
      <w:r>
        <w:t>7036</w:t>
      </w:r>
      <w:r w:rsidR="007F63E1">
        <w:t xml:space="preserve">,  </w:t>
      </w:r>
      <w:r>
        <w:t>Email</w:t>
      </w:r>
      <w:proofErr w:type="gramEnd"/>
      <w:r>
        <w:t xml:space="preserve">: </w:t>
      </w:r>
      <w:hyperlink r:id="rId6" w:history="1">
        <w:r w:rsidRPr="003F0378">
          <w:rPr>
            <w:rStyle w:val="Hyperlink"/>
          </w:rPr>
          <w:t>engch@cheshirewestandchester.gov.uk</w:t>
        </w:r>
      </w:hyperlink>
    </w:p>
    <w:sectPr w:rsidR="00C56FF8" w:rsidRPr="008E0FD7" w:rsidSect="00EB42DE">
      <w:footerReference w:type="even" r:id="rId7"/>
      <w:footerReference w:type="default" r:id="rId8"/>
      <w:foot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709BC" w14:textId="77777777" w:rsidR="00EF0B68" w:rsidRDefault="00EF0B68" w:rsidP="00567A96">
      <w:pPr>
        <w:spacing w:after="0" w:line="240" w:lineRule="auto"/>
      </w:pPr>
      <w:r>
        <w:separator/>
      </w:r>
    </w:p>
  </w:endnote>
  <w:endnote w:type="continuationSeparator" w:id="0">
    <w:p w14:paraId="28A5C68A" w14:textId="77777777" w:rsidR="00EF0B68" w:rsidRDefault="00EF0B68" w:rsidP="005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1B55" w14:textId="0E828B72" w:rsidR="00567A96" w:rsidRDefault="00567A96">
    <w:pPr>
      <w:pStyle w:val="Footer"/>
    </w:pPr>
    <w:r>
      <w:rPr>
        <w:noProof/>
      </w:rPr>
      <mc:AlternateContent>
        <mc:Choice Requires="wps">
          <w:drawing>
            <wp:anchor distT="0" distB="0" distL="0" distR="0" simplePos="0" relativeHeight="251659264" behindDoc="0" locked="0" layoutInCell="1" allowOverlap="1" wp14:anchorId="412C3B61" wp14:editId="38EB2367">
              <wp:simplePos x="635" y="635"/>
              <wp:positionH relativeFrom="page">
                <wp:align>center</wp:align>
              </wp:positionH>
              <wp:positionV relativeFrom="page">
                <wp:align>bottom</wp:align>
              </wp:positionV>
              <wp:extent cx="4411980" cy="358140"/>
              <wp:effectExtent l="0" t="0" r="7620" b="0"/>
              <wp:wrapNone/>
              <wp:docPr id="115876676"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58140"/>
                      </a:xfrm>
                      <a:prstGeom prst="rect">
                        <a:avLst/>
                      </a:prstGeom>
                      <a:noFill/>
                      <a:ln>
                        <a:noFill/>
                      </a:ln>
                    </wps:spPr>
                    <wps:txbx>
                      <w:txbxContent>
                        <w:p w14:paraId="7E587130" w14:textId="21FB3D38" w:rsidR="00567A96" w:rsidRPr="00567A96" w:rsidRDefault="00567A96" w:rsidP="00567A96">
                          <w:pPr>
                            <w:spacing w:after="0"/>
                            <w:rPr>
                              <w:rFonts w:ascii="Arial" w:eastAsia="Arial" w:hAnsi="Arial" w:cs="Arial"/>
                              <w:noProof/>
                              <w:color w:val="29CF00"/>
                              <w:sz w:val="20"/>
                              <w:szCs w:val="20"/>
                            </w:rPr>
                          </w:pPr>
                          <w:r w:rsidRPr="00567A96">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C3B61"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8.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" filled="f" stroked="f">
              <v:textbox style="mso-fit-shape-to-text:t" inset="0,0,0,15pt">
                <w:txbxContent>
                  <w:p w14:paraId="7E587130" w14:textId="21FB3D38" w:rsidR="00567A96" w:rsidRPr="00567A96" w:rsidRDefault="00567A96" w:rsidP="00567A96">
                    <w:pPr>
                      <w:spacing w:after="0"/>
                      <w:rPr>
                        <w:rFonts w:ascii="Arial" w:eastAsia="Arial" w:hAnsi="Arial" w:cs="Arial"/>
                        <w:noProof/>
                        <w:color w:val="29CF00"/>
                        <w:sz w:val="20"/>
                        <w:szCs w:val="20"/>
                      </w:rPr>
                    </w:pPr>
                    <w:r w:rsidRPr="00567A96">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8399" w14:textId="0C4CE54D" w:rsidR="00567A96" w:rsidRDefault="00567A96">
    <w:pPr>
      <w:pStyle w:val="Footer"/>
    </w:pPr>
    <w:r>
      <w:rPr>
        <w:noProof/>
      </w:rPr>
      <mc:AlternateContent>
        <mc:Choice Requires="wps">
          <w:drawing>
            <wp:anchor distT="0" distB="0" distL="0" distR="0" simplePos="0" relativeHeight="251660288" behindDoc="0" locked="0" layoutInCell="1" allowOverlap="1" wp14:anchorId="7D056DEC" wp14:editId="777F0B8A">
              <wp:simplePos x="635" y="635"/>
              <wp:positionH relativeFrom="page">
                <wp:align>center</wp:align>
              </wp:positionH>
              <wp:positionV relativeFrom="page">
                <wp:align>bottom</wp:align>
              </wp:positionV>
              <wp:extent cx="4411980" cy="358140"/>
              <wp:effectExtent l="0" t="0" r="7620" b="0"/>
              <wp:wrapNone/>
              <wp:docPr id="1162636940"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58140"/>
                      </a:xfrm>
                      <a:prstGeom prst="rect">
                        <a:avLst/>
                      </a:prstGeom>
                      <a:noFill/>
                      <a:ln>
                        <a:noFill/>
                      </a:ln>
                    </wps:spPr>
                    <wps:txbx>
                      <w:txbxContent>
                        <w:p w14:paraId="5B47EA4C" w14:textId="70F445E4" w:rsidR="00567A96" w:rsidRPr="00567A96" w:rsidRDefault="00567A96" w:rsidP="00567A96">
                          <w:pPr>
                            <w:spacing w:after="0"/>
                            <w:rPr>
                              <w:rFonts w:ascii="Arial" w:eastAsia="Arial" w:hAnsi="Arial" w:cs="Arial"/>
                              <w:noProof/>
                              <w:color w:val="29CF00"/>
                              <w:sz w:val="20"/>
                              <w:szCs w:val="20"/>
                            </w:rPr>
                          </w:pPr>
                          <w:r w:rsidRPr="00567A96">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56DEC"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8.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" filled="f" stroked="f">
              <v:textbox style="mso-fit-shape-to-text:t" inset="0,0,0,15pt">
                <w:txbxContent>
                  <w:p w14:paraId="5B47EA4C" w14:textId="70F445E4" w:rsidR="00567A96" w:rsidRPr="00567A96" w:rsidRDefault="00567A96" w:rsidP="00567A96">
                    <w:pPr>
                      <w:spacing w:after="0"/>
                      <w:rPr>
                        <w:rFonts w:ascii="Arial" w:eastAsia="Arial" w:hAnsi="Arial" w:cs="Arial"/>
                        <w:noProof/>
                        <w:color w:val="29CF00"/>
                        <w:sz w:val="20"/>
                        <w:szCs w:val="20"/>
                      </w:rPr>
                    </w:pPr>
                    <w:r w:rsidRPr="00567A96">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2EB6" w14:textId="4E151210" w:rsidR="00567A96" w:rsidRDefault="00567A96">
    <w:pPr>
      <w:pStyle w:val="Footer"/>
    </w:pPr>
    <w:r>
      <w:rPr>
        <w:noProof/>
      </w:rPr>
      <mc:AlternateContent>
        <mc:Choice Requires="wps">
          <w:drawing>
            <wp:anchor distT="0" distB="0" distL="0" distR="0" simplePos="0" relativeHeight="251658240" behindDoc="0" locked="0" layoutInCell="1" allowOverlap="1" wp14:anchorId="1962CA67" wp14:editId="7AD06C0E">
              <wp:simplePos x="635" y="635"/>
              <wp:positionH relativeFrom="page">
                <wp:align>center</wp:align>
              </wp:positionH>
              <wp:positionV relativeFrom="page">
                <wp:align>bottom</wp:align>
              </wp:positionV>
              <wp:extent cx="4411980" cy="358140"/>
              <wp:effectExtent l="0" t="0" r="7620" b="0"/>
              <wp:wrapNone/>
              <wp:docPr id="2054988880"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58140"/>
                      </a:xfrm>
                      <a:prstGeom prst="rect">
                        <a:avLst/>
                      </a:prstGeom>
                      <a:noFill/>
                      <a:ln>
                        <a:noFill/>
                      </a:ln>
                    </wps:spPr>
                    <wps:txbx>
                      <w:txbxContent>
                        <w:p w14:paraId="2C45C5F7" w14:textId="0BC86A9A" w:rsidR="00567A96" w:rsidRPr="00567A96" w:rsidRDefault="00567A96" w:rsidP="00567A96">
                          <w:pPr>
                            <w:spacing w:after="0"/>
                            <w:rPr>
                              <w:rFonts w:ascii="Arial" w:eastAsia="Arial" w:hAnsi="Arial" w:cs="Arial"/>
                              <w:noProof/>
                              <w:color w:val="29CF00"/>
                              <w:sz w:val="20"/>
                              <w:szCs w:val="20"/>
                            </w:rPr>
                          </w:pPr>
                          <w:r w:rsidRPr="00567A96">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2CA67"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8.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" filled="f" stroked="f">
              <v:textbox style="mso-fit-shape-to-text:t" inset="0,0,0,15pt">
                <w:txbxContent>
                  <w:p w14:paraId="2C45C5F7" w14:textId="0BC86A9A" w:rsidR="00567A96" w:rsidRPr="00567A96" w:rsidRDefault="00567A96" w:rsidP="00567A96">
                    <w:pPr>
                      <w:spacing w:after="0"/>
                      <w:rPr>
                        <w:rFonts w:ascii="Arial" w:eastAsia="Arial" w:hAnsi="Arial" w:cs="Arial"/>
                        <w:noProof/>
                        <w:color w:val="29CF00"/>
                        <w:sz w:val="20"/>
                        <w:szCs w:val="20"/>
                      </w:rPr>
                    </w:pPr>
                    <w:r w:rsidRPr="00567A96">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38ECA" w14:textId="77777777" w:rsidR="00EF0B68" w:rsidRDefault="00EF0B68" w:rsidP="00567A96">
      <w:pPr>
        <w:spacing w:after="0" w:line="240" w:lineRule="auto"/>
      </w:pPr>
      <w:r>
        <w:separator/>
      </w:r>
    </w:p>
  </w:footnote>
  <w:footnote w:type="continuationSeparator" w:id="0">
    <w:p w14:paraId="6D709FF7" w14:textId="77777777" w:rsidR="00EF0B68" w:rsidRDefault="00EF0B68" w:rsidP="00567A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08"/>
    <w:rsid w:val="00001852"/>
    <w:rsid w:val="00002CBC"/>
    <w:rsid w:val="00007DD3"/>
    <w:rsid w:val="000176DA"/>
    <w:rsid w:val="00030940"/>
    <w:rsid w:val="000318F3"/>
    <w:rsid w:val="00032F79"/>
    <w:rsid w:val="00033B16"/>
    <w:rsid w:val="000452AE"/>
    <w:rsid w:val="00055F0B"/>
    <w:rsid w:val="00060943"/>
    <w:rsid w:val="0006665F"/>
    <w:rsid w:val="0007090A"/>
    <w:rsid w:val="00083A5A"/>
    <w:rsid w:val="00096B19"/>
    <w:rsid w:val="000C02B4"/>
    <w:rsid w:val="000C1BC3"/>
    <w:rsid w:val="000C4B20"/>
    <w:rsid w:val="000E21D3"/>
    <w:rsid w:val="000E29C9"/>
    <w:rsid w:val="000E4574"/>
    <w:rsid w:val="000E6AC3"/>
    <w:rsid w:val="000F6AAB"/>
    <w:rsid w:val="0010556C"/>
    <w:rsid w:val="00106568"/>
    <w:rsid w:val="00110675"/>
    <w:rsid w:val="0011179C"/>
    <w:rsid w:val="00113F8F"/>
    <w:rsid w:val="001239C5"/>
    <w:rsid w:val="00135127"/>
    <w:rsid w:val="00151BF0"/>
    <w:rsid w:val="0015511B"/>
    <w:rsid w:val="00166AD9"/>
    <w:rsid w:val="00176E61"/>
    <w:rsid w:val="00190A72"/>
    <w:rsid w:val="00196996"/>
    <w:rsid w:val="001A2672"/>
    <w:rsid w:val="001A28A8"/>
    <w:rsid w:val="001A5DB8"/>
    <w:rsid w:val="001A6D33"/>
    <w:rsid w:val="001B499F"/>
    <w:rsid w:val="001C4EA1"/>
    <w:rsid w:val="001D05CC"/>
    <w:rsid w:val="001D37D2"/>
    <w:rsid w:val="001D5E80"/>
    <w:rsid w:val="001E1AEF"/>
    <w:rsid w:val="00200CE3"/>
    <w:rsid w:val="00211351"/>
    <w:rsid w:val="0021238B"/>
    <w:rsid w:val="00217B6E"/>
    <w:rsid w:val="0022164C"/>
    <w:rsid w:val="00223017"/>
    <w:rsid w:val="00224D83"/>
    <w:rsid w:val="00225EF9"/>
    <w:rsid w:val="002302D5"/>
    <w:rsid w:val="00230B4A"/>
    <w:rsid w:val="00243EE7"/>
    <w:rsid w:val="00244CFF"/>
    <w:rsid w:val="00244E85"/>
    <w:rsid w:val="0024559A"/>
    <w:rsid w:val="00250D08"/>
    <w:rsid w:val="00253746"/>
    <w:rsid w:val="00261391"/>
    <w:rsid w:val="00274CC0"/>
    <w:rsid w:val="00276279"/>
    <w:rsid w:val="00283919"/>
    <w:rsid w:val="002A5E2C"/>
    <w:rsid w:val="002A74E6"/>
    <w:rsid w:val="002A78C2"/>
    <w:rsid w:val="002B0FB0"/>
    <w:rsid w:val="002B1954"/>
    <w:rsid w:val="002B5CE1"/>
    <w:rsid w:val="002C3D23"/>
    <w:rsid w:val="002D0FBA"/>
    <w:rsid w:val="002D6C59"/>
    <w:rsid w:val="002E2444"/>
    <w:rsid w:val="002F10C1"/>
    <w:rsid w:val="002F28A7"/>
    <w:rsid w:val="002F4ABB"/>
    <w:rsid w:val="002F4C25"/>
    <w:rsid w:val="002F7C72"/>
    <w:rsid w:val="00302691"/>
    <w:rsid w:val="003052C6"/>
    <w:rsid w:val="00306470"/>
    <w:rsid w:val="00307946"/>
    <w:rsid w:val="0032522F"/>
    <w:rsid w:val="003318B2"/>
    <w:rsid w:val="00353BAC"/>
    <w:rsid w:val="0038297A"/>
    <w:rsid w:val="00384E35"/>
    <w:rsid w:val="00396B80"/>
    <w:rsid w:val="003A11E1"/>
    <w:rsid w:val="003A2CF6"/>
    <w:rsid w:val="003A455D"/>
    <w:rsid w:val="003B27B5"/>
    <w:rsid w:val="003B334E"/>
    <w:rsid w:val="003C369E"/>
    <w:rsid w:val="003C4BF3"/>
    <w:rsid w:val="003C777A"/>
    <w:rsid w:val="003D1E28"/>
    <w:rsid w:val="003D67B7"/>
    <w:rsid w:val="003E1358"/>
    <w:rsid w:val="003E7594"/>
    <w:rsid w:val="003F4FDB"/>
    <w:rsid w:val="003F502D"/>
    <w:rsid w:val="00401D19"/>
    <w:rsid w:val="004116B6"/>
    <w:rsid w:val="004117D9"/>
    <w:rsid w:val="00414D8C"/>
    <w:rsid w:val="00415856"/>
    <w:rsid w:val="0042378D"/>
    <w:rsid w:val="00432F2E"/>
    <w:rsid w:val="00455CA4"/>
    <w:rsid w:val="00467CD3"/>
    <w:rsid w:val="0047124C"/>
    <w:rsid w:val="00472D6C"/>
    <w:rsid w:val="00473A5A"/>
    <w:rsid w:val="004761F4"/>
    <w:rsid w:val="00483FA6"/>
    <w:rsid w:val="004923B0"/>
    <w:rsid w:val="0049396F"/>
    <w:rsid w:val="004945F5"/>
    <w:rsid w:val="004A1932"/>
    <w:rsid w:val="004C0445"/>
    <w:rsid w:val="004C18A7"/>
    <w:rsid w:val="004C2AC9"/>
    <w:rsid w:val="004C2EF1"/>
    <w:rsid w:val="004E1380"/>
    <w:rsid w:val="004E5BAE"/>
    <w:rsid w:val="00500008"/>
    <w:rsid w:val="005015B1"/>
    <w:rsid w:val="00506E0C"/>
    <w:rsid w:val="00510086"/>
    <w:rsid w:val="00511788"/>
    <w:rsid w:val="00521D34"/>
    <w:rsid w:val="00524390"/>
    <w:rsid w:val="0053122F"/>
    <w:rsid w:val="00532815"/>
    <w:rsid w:val="005355B5"/>
    <w:rsid w:val="0053704C"/>
    <w:rsid w:val="005371B8"/>
    <w:rsid w:val="00543A9F"/>
    <w:rsid w:val="0054638E"/>
    <w:rsid w:val="00552109"/>
    <w:rsid w:val="00567A96"/>
    <w:rsid w:val="0057541B"/>
    <w:rsid w:val="00577024"/>
    <w:rsid w:val="0057734C"/>
    <w:rsid w:val="00577BD1"/>
    <w:rsid w:val="00594ED5"/>
    <w:rsid w:val="005B4028"/>
    <w:rsid w:val="005B5880"/>
    <w:rsid w:val="005C2F8D"/>
    <w:rsid w:val="005C6920"/>
    <w:rsid w:val="005D5BCE"/>
    <w:rsid w:val="005D79B2"/>
    <w:rsid w:val="005E3F01"/>
    <w:rsid w:val="005E5B73"/>
    <w:rsid w:val="005F022A"/>
    <w:rsid w:val="005F4575"/>
    <w:rsid w:val="005F47E9"/>
    <w:rsid w:val="0061027D"/>
    <w:rsid w:val="00612086"/>
    <w:rsid w:val="006126E9"/>
    <w:rsid w:val="00615D14"/>
    <w:rsid w:val="0061656C"/>
    <w:rsid w:val="006173D5"/>
    <w:rsid w:val="00620A1F"/>
    <w:rsid w:val="00624D88"/>
    <w:rsid w:val="006315BA"/>
    <w:rsid w:val="0063320E"/>
    <w:rsid w:val="006346C4"/>
    <w:rsid w:val="0063667E"/>
    <w:rsid w:val="00642294"/>
    <w:rsid w:val="00642BEC"/>
    <w:rsid w:val="00642CCD"/>
    <w:rsid w:val="00642FA1"/>
    <w:rsid w:val="00642FBF"/>
    <w:rsid w:val="00643A2F"/>
    <w:rsid w:val="00646B3D"/>
    <w:rsid w:val="006477AB"/>
    <w:rsid w:val="00661734"/>
    <w:rsid w:val="0066344E"/>
    <w:rsid w:val="00665625"/>
    <w:rsid w:val="0067474C"/>
    <w:rsid w:val="006750AE"/>
    <w:rsid w:val="0067526E"/>
    <w:rsid w:val="0068470F"/>
    <w:rsid w:val="00686A52"/>
    <w:rsid w:val="00690EB1"/>
    <w:rsid w:val="006912A9"/>
    <w:rsid w:val="00691390"/>
    <w:rsid w:val="00691B67"/>
    <w:rsid w:val="006A4D4D"/>
    <w:rsid w:val="006A52EE"/>
    <w:rsid w:val="006A6973"/>
    <w:rsid w:val="006B38A5"/>
    <w:rsid w:val="006C1537"/>
    <w:rsid w:val="006C3021"/>
    <w:rsid w:val="006D3C70"/>
    <w:rsid w:val="006D5C1F"/>
    <w:rsid w:val="006D6500"/>
    <w:rsid w:val="006D7C51"/>
    <w:rsid w:val="006D7F00"/>
    <w:rsid w:val="006E0563"/>
    <w:rsid w:val="006E1BC6"/>
    <w:rsid w:val="006E33C1"/>
    <w:rsid w:val="006E4A31"/>
    <w:rsid w:val="006E608A"/>
    <w:rsid w:val="006F47E0"/>
    <w:rsid w:val="006F55A3"/>
    <w:rsid w:val="007046DA"/>
    <w:rsid w:val="00716267"/>
    <w:rsid w:val="00717441"/>
    <w:rsid w:val="00720533"/>
    <w:rsid w:val="00720DCC"/>
    <w:rsid w:val="00732879"/>
    <w:rsid w:val="00733B45"/>
    <w:rsid w:val="00735D5E"/>
    <w:rsid w:val="0073768A"/>
    <w:rsid w:val="007479B0"/>
    <w:rsid w:val="00751AD3"/>
    <w:rsid w:val="00751DEA"/>
    <w:rsid w:val="00752575"/>
    <w:rsid w:val="00753AEC"/>
    <w:rsid w:val="007546FB"/>
    <w:rsid w:val="0077072B"/>
    <w:rsid w:val="007718E1"/>
    <w:rsid w:val="00771D1E"/>
    <w:rsid w:val="00772692"/>
    <w:rsid w:val="00774FFE"/>
    <w:rsid w:val="007757BC"/>
    <w:rsid w:val="00775BE0"/>
    <w:rsid w:val="00776C30"/>
    <w:rsid w:val="007836D0"/>
    <w:rsid w:val="00783C50"/>
    <w:rsid w:val="00785ABB"/>
    <w:rsid w:val="00791873"/>
    <w:rsid w:val="00793FC2"/>
    <w:rsid w:val="007A7BAE"/>
    <w:rsid w:val="007C26C0"/>
    <w:rsid w:val="007C4882"/>
    <w:rsid w:val="007C72BC"/>
    <w:rsid w:val="007D646A"/>
    <w:rsid w:val="007E24B4"/>
    <w:rsid w:val="007E4651"/>
    <w:rsid w:val="007E5D94"/>
    <w:rsid w:val="007E7365"/>
    <w:rsid w:val="007E7909"/>
    <w:rsid w:val="007F549C"/>
    <w:rsid w:val="007F5EEA"/>
    <w:rsid w:val="007F63E1"/>
    <w:rsid w:val="00800A28"/>
    <w:rsid w:val="00807C36"/>
    <w:rsid w:val="00810D8E"/>
    <w:rsid w:val="00811FEA"/>
    <w:rsid w:val="00814D6D"/>
    <w:rsid w:val="0081690A"/>
    <w:rsid w:val="008174E6"/>
    <w:rsid w:val="0084088D"/>
    <w:rsid w:val="008518C9"/>
    <w:rsid w:val="00851AC2"/>
    <w:rsid w:val="00851C33"/>
    <w:rsid w:val="00853FC0"/>
    <w:rsid w:val="00860E6E"/>
    <w:rsid w:val="00875893"/>
    <w:rsid w:val="0088164E"/>
    <w:rsid w:val="00882286"/>
    <w:rsid w:val="00884053"/>
    <w:rsid w:val="00887C54"/>
    <w:rsid w:val="008A75DA"/>
    <w:rsid w:val="008A7647"/>
    <w:rsid w:val="008B07B9"/>
    <w:rsid w:val="008B2A74"/>
    <w:rsid w:val="008B3823"/>
    <w:rsid w:val="008B4367"/>
    <w:rsid w:val="008C2EFE"/>
    <w:rsid w:val="008D17F0"/>
    <w:rsid w:val="008D49B0"/>
    <w:rsid w:val="008D531C"/>
    <w:rsid w:val="008E0FD7"/>
    <w:rsid w:val="008E4FA4"/>
    <w:rsid w:val="008E72A6"/>
    <w:rsid w:val="008F1104"/>
    <w:rsid w:val="008F18EA"/>
    <w:rsid w:val="00927F2F"/>
    <w:rsid w:val="0093020C"/>
    <w:rsid w:val="00931507"/>
    <w:rsid w:val="00932620"/>
    <w:rsid w:val="0093668C"/>
    <w:rsid w:val="00947AA9"/>
    <w:rsid w:val="00956F71"/>
    <w:rsid w:val="009579FA"/>
    <w:rsid w:val="00960383"/>
    <w:rsid w:val="00962CBA"/>
    <w:rsid w:val="00966FE1"/>
    <w:rsid w:val="0097340C"/>
    <w:rsid w:val="00980BCD"/>
    <w:rsid w:val="009A26E9"/>
    <w:rsid w:val="009A36D7"/>
    <w:rsid w:val="009A3E27"/>
    <w:rsid w:val="009B31C8"/>
    <w:rsid w:val="009B34D4"/>
    <w:rsid w:val="009B36AE"/>
    <w:rsid w:val="009B61B9"/>
    <w:rsid w:val="009B6CB7"/>
    <w:rsid w:val="009B730C"/>
    <w:rsid w:val="009C2C07"/>
    <w:rsid w:val="009C3F6C"/>
    <w:rsid w:val="009F1242"/>
    <w:rsid w:val="009F27EB"/>
    <w:rsid w:val="009F2A95"/>
    <w:rsid w:val="009F3A75"/>
    <w:rsid w:val="009F6D70"/>
    <w:rsid w:val="00A07C6B"/>
    <w:rsid w:val="00A119EE"/>
    <w:rsid w:val="00A14625"/>
    <w:rsid w:val="00A15D42"/>
    <w:rsid w:val="00A2191F"/>
    <w:rsid w:val="00A27EC1"/>
    <w:rsid w:val="00A325A2"/>
    <w:rsid w:val="00A32FA7"/>
    <w:rsid w:val="00A33EC9"/>
    <w:rsid w:val="00A35BF5"/>
    <w:rsid w:val="00A473FE"/>
    <w:rsid w:val="00A52EC6"/>
    <w:rsid w:val="00A66AE2"/>
    <w:rsid w:val="00A865A1"/>
    <w:rsid w:val="00A903D5"/>
    <w:rsid w:val="00A93435"/>
    <w:rsid w:val="00A94DDC"/>
    <w:rsid w:val="00AA018F"/>
    <w:rsid w:val="00AA0FED"/>
    <w:rsid w:val="00AA209E"/>
    <w:rsid w:val="00AB199B"/>
    <w:rsid w:val="00AB2BB3"/>
    <w:rsid w:val="00AB3132"/>
    <w:rsid w:val="00AB53D9"/>
    <w:rsid w:val="00AC49D1"/>
    <w:rsid w:val="00AC67D0"/>
    <w:rsid w:val="00AD339D"/>
    <w:rsid w:val="00AD369B"/>
    <w:rsid w:val="00AD41D1"/>
    <w:rsid w:val="00AD74DD"/>
    <w:rsid w:val="00AE5EA5"/>
    <w:rsid w:val="00AF2944"/>
    <w:rsid w:val="00AF6610"/>
    <w:rsid w:val="00AF6A2F"/>
    <w:rsid w:val="00B15387"/>
    <w:rsid w:val="00B224DF"/>
    <w:rsid w:val="00B2647D"/>
    <w:rsid w:val="00B31CD3"/>
    <w:rsid w:val="00B32D75"/>
    <w:rsid w:val="00B34E6B"/>
    <w:rsid w:val="00B362A1"/>
    <w:rsid w:val="00B51805"/>
    <w:rsid w:val="00B56643"/>
    <w:rsid w:val="00B601DD"/>
    <w:rsid w:val="00B63701"/>
    <w:rsid w:val="00B6684C"/>
    <w:rsid w:val="00B72129"/>
    <w:rsid w:val="00B741B8"/>
    <w:rsid w:val="00B75219"/>
    <w:rsid w:val="00B7550C"/>
    <w:rsid w:val="00B764BC"/>
    <w:rsid w:val="00B77F19"/>
    <w:rsid w:val="00B84267"/>
    <w:rsid w:val="00B872FE"/>
    <w:rsid w:val="00B914BF"/>
    <w:rsid w:val="00B948CB"/>
    <w:rsid w:val="00B96DAD"/>
    <w:rsid w:val="00BB1AC0"/>
    <w:rsid w:val="00BB614E"/>
    <w:rsid w:val="00BC34B6"/>
    <w:rsid w:val="00BC44F9"/>
    <w:rsid w:val="00BC5AAE"/>
    <w:rsid w:val="00BD0004"/>
    <w:rsid w:val="00BD72E3"/>
    <w:rsid w:val="00BE0FC3"/>
    <w:rsid w:val="00BF5331"/>
    <w:rsid w:val="00C04686"/>
    <w:rsid w:val="00C2427B"/>
    <w:rsid w:val="00C35C8D"/>
    <w:rsid w:val="00C40330"/>
    <w:rsid w:val="00C411A2"/>
    <w:rsid w:val="00C42C42"/>
    <w:rsid w:val="00C47946"/>
    <w:rsid w:val="00C47AF6"/>
    <w:rsid w:val="00C50E01"/>
    <w:rsid w:val="00C56FF8"/>
    <w:rsid w:val="00C6088D"/>
    <w:rsid w:val="00C632AF"/>
    <w:rsid w:val="00C64352"/>
    <w:rsid w:val="00C7068F"/>
    <w:rsid w:val="00C709AF"/>
    <w:rsid w:val="00C7143B"/>
    <w:rsid w:val="00C75645"/>
    <w:rsid w:val="00C76DD0"/>
    <w:rsid w:val="00C8224A"/>
    <w:rsid w:val="00C87C0F"/>
    <w:rsid w:val="00C93B89"/>
    <w:rsid w:val="00CB4558"/>
    <w:rsid w:val="00CB4E08"/>
    <w:rsid w:val="00CC47AB"/>
    <w:rsid w:val="00CC5CF9"/>
    <w:rsid w:val="00CD5C8A"/>
    <w:rsid w:val="00CD6147"/>
    <w:rsid w:val="00CF15B2"/>
    <w:rsid w:val="00CF6407"/>
    <w:rsid w:val="00D03209"/>
    <w:rsid w:val="00D14FE1"/>
    <w:rsid w:val="00D161AD"/>
    <w:rsid w:val="00D22D71"/>
    <w:rsid w:val="00D25357"/>
    <w:rsid w:val="00D36316"/>
    <w:rsid w:val="00D43033"/>
    <w:rsid w:val="00D46971"/>
    <w:rsid w:val="00D51AAB"/>
    <w:rsid w:val="00D559F5"/>
    <w:rsid w:val="00D55A36"/>
    <w:rsid w:val="00D71ED4"/>
    <w:rsid w:val="00D770B3"/>
    <w:rsid w:val="00D81A43"/>
    <w:rsid w:val="00D820FB"/>
    <w:rsid w:val="00D918DD"/>
    <w:rsid w:val="00D9435A"/>
    <w:rsid w:val="00DB28C9"/>
    <w:rsid w:val="00DB2C7F"/>
    <w:rsid w:val="00DD0065"/>
    <w:rsid w:val="00DD29B8"/>
    <w:rsid w:val="00DD5A53"/>
    <w:rsid w:val="00DF4AE5"/>
    <w:rsid w:val="00DF4D05"/>
    <w:rsid w:val="00DF6049"/>
    <w:rsid w:val="00DF750B"/>
    <w:rsid w:val="00E0428D"/>
    <w:rsid w:val="00E06EB0"/>
    <w:rsid w:val="00E10C05"/>
    <w:rsid w:val="00E3493A"/>
    <w:rsid w:val="00E3541E"/>
    <w:rsid w:val="00E368B6"/>
    <w:rsid w:val="00E41272"/>
    <w:rsid w:val="00E41E02"/>
    <w:rsid w:val="00E46B40"/>
    <w:rsid w:val="00E53C90"/>
    <w:rsid w:val="00E6025B"/>
    <w:rsid w:val="00E60FC1"/>
    <w:rsid w:val="00E65DF6"/>
    <w:rsid w:val="00E82220"/>
    <w:rsid w:val="00E86630"/>
    <w:rsid w:val="00E8713A"/>
    <w:rsid w:val="00E95809"/>
    <w:rsid w:val="00E9773E"/>
    <w:rsid w:val="00E97CFF"/>
    <w:rsid w:val="00EB243D"/>
    <w:rsid w:val="00EB3944"/>
    <w:rsid w:val="00EB42DE"/>
    <w:rsid w:val="00EB4E49"/>
    <w:rsid w:val="00EC0964"/>
    <w:rsid w:val="00EC126F"/>
    <w:rsid w:val="00EC1564"/>
    <w:rsid w:val="00EC71DD"/>
    <w:rsid w:val="00EC7FC7"/>
    <w:rsid w:val="00EE2EA8"/>
    <w:rsid w:val="00EE52CB"/>
    <w:rsid w:val="00EE7A83"/>
    <w:rsid w:val="00EF0B68"/>
    <w:rsid w:val="00EF4CEE"/>
    <w:rsid w:val="00EF6B30"/>
    <w:rsid w:val="00EF733B"/>
    <w:rsid w:val="00F00FF6"/>
    <w:rsid w:val="00F02D6D"/>
    <w:rsid w:val="00F078EB"/>
    <w:rsid w:val="00F07E6C"/>
    <w:rsid w:val="00F12018"/>
    <w:rsid w:val="00F16F5B"/>
    <w:rsid w:val="00F23BCC"/>
    <w:rsid w:val="00F2572F"/>
    <w:rsid w:val="00F304E4"/>
    <w:rsid w:val="00F30A3D"/>
    <w:rsid w:val="00F360E4"/>
    <w:rsid w:val="00F36EB8"/>
    <w:rsid w:val="00F525B4"/>
    <w:rsid w:val="00F54BB2"/>
    <w:rsid w:val="00F65A9E"/>
    <w:rsid w:val="00F6724A"/>
    <w:rsid w:val="00F71BE0"/>
    <w:rsid w:val="00F76A6D"/>
    <w:rsid w:val="00F77ABB"/>
    <w:rsid w:val="00F81132"/>
    <w:rsid w:val="00F81CE7"/>
    <w:rsid w:val="00F83BE9"/>
    <w:rsid w:val="00F84563"/>
    <w:rsid w:val="00FA56D9"/>
    <w:rsid w:val="00FB2F2C"/>
    <w:rsid w:val="00FC5358"/>
    <w:rsid w:val="00FD438C"/>
    <w:rsid w:val="00FD464E"/>
    <w:rsid w:val="00FE14DF"/>
    <w:rsid w:val="00FE32D2"/>
    <w:rsid w:val="00FE3C82"/>
    <w:rsid w:val="00FE6BF0"/>
    <w:rsid w:val="00FF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FAB8"/>
  <w15:docId w15:val="{CCDFE64A-8158-4FE6-B785-E12B62F4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1F4"/>
    <w:rPr>
      <w:color w:val="0000FF"/>
      <w:u w:val="single"/>
    </w:rPr>
  </w:style>
  <w:style w:type="paragraph" w:styleId="Footer">
    <w:name w:val="footer"/>
    <w:basedOn w:val="Normal"/>
    <w:link w:val="FooterChar"/>
    <w:uiPriority w:val="99"/>
    <w:unhideWhenUsed/>
    <w:rsid w:val="00567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96"/>
  </w:style>
  <w:style w:type="character" w:customStyle="1" w:styleId="highlight-yellow">
    <w:name w:val="highlight-yellow"/>
    <w:basedOn w:val="DefaultParagraphFont"/>
    <w:rsid w:val="00F6724A"/>
  </w:style>
  <w:style w:type="paragraph" w:styleId="NormalWeb">
    <w:name w:val="Normal (Web)"/>
    <w:basedOn w:val="Normal"/>
    <w:uiPriority w:val="99"/>
    <w:semiHidden/>
    <w:unhideWhenUsed/>
    <w:rsid w:val="00C403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236">
      <w:bodyDiv w:val="1"/>
      <w:marLeft w:val="0"/>
      <w:marRight w:val="0"/>
      <w:marTop w:val="0"/>
      <w:marBottom w:val="0"/>
      <w:divBdr>
        <w:top w:val="none" w:sz="0" w:space="0" w:color="auto"/>
        <w:left w:val="none" w:sz="0" w:space="0" w:color="auto"/>
        <w:bottom w:val="none" w:sz="0" w:space="0" w:color="auto"/>
        <w:right w:val="none" w:sz="0" w:space="0" w:color="auto"/>
      </w:divBdr>
    </w:div>
    <w:div w:id="18238420">
      <w:bodyDiv w:val="1"/>
      <w:marLeft w:val="0"/>
      <w:marRight w:val="0"/>
      <w:marTop w:val="0"/>
      <w:marBottom w:val="0"/>
      <w:divBdr>
        <w:top w:val="none" w:sz="0" w:space="0" w:color="auto"/>
        <w:left w:val="none" w:sz="0" w:space="0" w:color="auto"/>
        <w:bottom w:val="none" w:sz="0" w:space="0" w:color="auto"/>
        <w:right w:val="none" w:sz="0" w:space="0" w:color="auto"/>
      </w:divBdr>
    </w:div>
    <w:div w:id="33434406">
      <w:bodyDiv w:val="1"/>
      <w:marLeft w:val="0"/>
      <w:marRight w:val="0"/>
      <w:marTop w:val="0"/>
      <w:marBottom w:val="0"/>
      <w:divBdr>
        <w:top w:val="none" w:sz="0" w:space="0" w:color="auto"/>
        <w:left w:val="none" w:sz="0" w:space="0" w:color="auto"/>
        <w:bottom w:val="none" w:sz="0" w:space="0" w:color="auto"/>
        <w:right w:val="none" w:sz="0" w:space="0" w:color="auto"/>
      </w:divBdr>
    </w:div>
    <w:div w:id="34698473">
      <w:bodyDiv w:val="1"/>
      <w:marLeft w:val="0"/>
      <w:marRight w:val="0"/>
      <w:marTop w:val="0"/>
      <w:marBottom w:val="0"/>
      <w:divBdr>
        <w:top w:val="none" w:sz="0" w:space="0" w:color="auto"/>
        <w:left w:val="none" w:sz="0" w:space="0" w:color="auto"/>
        <w:bottom w:val="none" w:sz="0" w:space="0" w:color="auto"/>
        <w:right w:val="none" w:sz="0" w:space="0" w:color="auto"/>
      </w:divBdr>
    </w:div>
    <w:div w:id="119152426">
      <w:bodyDiv w:val="1"/>
      <w:marLeft w:val="0"/>
      <w:marRight w:val="0"/>
      <w:marTop w:val="0"/>
      <w:marBottom w:val="0"/>
      <w:divBdr>
        <w:top w:val="none" w:sz="0" w:space="0" w:color="auto"/>
        <w:left w:val="none" w:sz="0" w:space="0" w:color="auto"/>
        <w:bottom w:val="none" w:sz="0" w:space="0" w:color="auto"/>
        <w:right w:val="none" w:sz="0" w:space="0" w:color="auto"/>
      </w:divBdr>
    </w:div>
    <w:div w:id="136186655">
      <w:bodyDiv w:val="1"/>
      <w:marLeft w:val="0"/>
      <w:marRight w:val="0"/>
      <w:marTop w:val="0"/>
      <w:marBottom w:val="0"/>
      <w:divBdr>
        <w:top w:val="none" w:sz="0" w:space="0" w:color="auto"/>
        <w:left w:val="none" w:sz="0" w:space="0" w:color="auto"/>
        <w:bottom w:val="none" w:sz="0" w:space="0" w:color="auto"/>
        <w:right w:val="none" w:sz="0" w:space="0" w:color="auto"/>
      </w:divBdr>
    </w:div>
    <w:div w:id="144785214">
      <w:bodyDiv w:val="1"/>
      <w:marLeft w:val="0"/>
      <w:marRight w:val="0"/>
      <w:marTop w:val="0"/>
      <w:marBottom w:val="0"/>
      <w:divBdr>
        <w:top w:val="none" w:sz="0" w:space="0" w:color="auto"/>
        <w:left w:val="none" w:sz="0" w:space="0" w:color="auto"/>
        <w:bottom w:val="none" w:sz="0" w:space="0" w:color="auto"/>
        <w:right w:val="none" w:sz="0" w:space="0" w:color="auto"/>
      </w:divBdr>
    </w:div>
    <w:div w:id="148636445">
      <w:bodyDiv w:val="1"/>
      <w:marLeft w:val="0"/>
      <w:marRight w:val="0"/>
      <w:marTop w:val="0"/>
      <w:marBottom w:val="0"/>
      <w:divBdr>
        <w:top w:val="none" w:sz="0" w:space="0" w:color="auto"/>
        <w:left w:val="none" w:sz="0" w:space="0" w:color="auto"/>
        <w:bottom w:val="none" w:sz="0" w:space="0" w:color="auto"/>
        <w:right w:val="none" w:sz="0" w:space="0" w:color="auto"/>
      </w:divBdr>
    </w:div>
    <w:div w:id="186069906">
      <w:bodyDiv w:val="1"/>
      <w:marLeft w:val="0"/>
      <w:marRight w:val="0"/>
      <w:marTop w:val="0"/>
      <w:marBottom w:val="0"/>
      <w:divBdr>
        <w:top w:val="none" w:sz="0" w:space="0" w:color="auto"/>
        <w:left w:val="none" w:sz="0" w:space="0" w:color="auto"/>
        <w:bottom w:val="none" w:sz="0" w:space="0" w:color="auto"/>
        <w:right w:val="none" w:sz="0" w:space="0" w:color="auto"/>
      </w:divBdr>
    </w:div>
    <w:div w:id="194973825">
      <w:bodyDiv w:val="1"/>
      <w:marLeft w:val="0"/>
      <w:marRight w:val="0"/>
      <w:marTop w:val="0"/>
      <w:marBottom w:val="0"/>
      <w:divBdr>
        <w:top w:val="none" w:sz="0" w:space="0" w:color="auto"/>
        <w:left w:val="none" w:sz="0" w:space="0" w:color="auto"/>
        <w:bottom w:val="none" w:sz="0" w:space="0" w:color="auto"/>
        <w:right w:val="none" w:sz="0" w:space="0" w:color="auto"/>
      </w:divBdr>
    </w:div>
    <w:div w:id="241644013">
      <w:bodyDiv w:val="1"/>
      <w:marLeft w:val="0"/>
      <w:marRight w:val="0"/>
      <w:marTop w:val="0"/>
      <w:marBottom w:val="0"/>
      <w:divBdr>
        <w:top w:val="none" w:sz="0" w:space="0" w:color="auto"/>
        <w:left w:val="none" w:sz="0" w:space="0" w:color="auto"/>
        <w:bottom w:val="none" w:sz="0" w:space="0" w:color="auto"/>
        <w:right w:val="none" w:sz="0" w:space="0" w:color="auto"/>
      </w:divBdr>
    </w:div>
    <w:div w:id="251091113">
      <w:bodyDiv w:val="1"/>
      <w:marLeft w:val="0"/>
      <w:marRight w:val="0"/>
      <w:marTop w:val="0"/>
      <w:marBottom w:val="0"/>
      <w:divBdr>
        <w:top w:val="none" w:sz="0" w:space="0" w:color="auto"/>
        <w:left w:val="none" w:sz="0" w:space="0" w:color="auto"/>
        <w:bottom w:val="none" w:sz="0" w:space="0" w:color="auto"/>
        <w:right w:val="none" w:sz="0" w:space="0" w:color="auto"/>
      </w:divBdr>
    </w:div>
    <w:div w:id="256057319">
      <w:bodyDiv w:val="1"/>
      <w:marLeft w:val="0"/>
      <w:marRight w:val="0"/>
      <w:marTop w:val="0"/>
      <w:marBottom w:val="0"/>
      <w:divBdr>
        <w:top w:val="none" w:sz="0" w:space="0" w:color="auto"/>
        <w:left w:val="none" w:sz="0" w:space="0" w:color="auto"/>
        <w:bottom w:val="none" w:sz="0" w:space="0" w:color="auto"/>
        <w:right w:val="none" w:sz="0" w:space="0" w:color="auto"/>
      </w:divBdr>
    </w:div>
    <w:div w:id="257064582">
      <w:bodyDiv w:val="1"/>
      <w:marLeft w:val="0"/>
      <w:marRight w:val="0"/>
      <w:marTop w:val="0"/>
      <w:marBottom w:val="0"/>
      <w:divBdr>
        <w:top w:val="none" w:sz="0" w:space="0" w:color="auto"/>
        <w:left w:val="none" w:sz="0" w:space="0" w:color="auto"/>
        <w:bottom w:val="none" w:sz="0" w:space="0" w:color="auto"/>
        <w:right w:val="none" w:sz="0" w:space="0" w:color="auto"/>
      </w:divBdr>
    </w:div>
    <w:div w:id="268127396">
      <w:bodyDiv w:val="1"/>
      <w:marLeft w:val="0"/>
      <w:marRight w:val="0"/>
      <w:marTop w:val="0"/>
      <w:marBottom w:val="0"/>
      <w:divBdr>
        <w:top w:val="none" w:sz="0" w:space="0" w:color="auto"/>
        <w:left w:val="none" w:sz="0" w:space="0" w:color="auto"/>
        <w:bottom w:val="none" w:sz="0" w:space="0" w:color="auto"/>
        <w:right w:val="none" w:sz="0" w:space="0" w:color="auto"/>
      </w:divBdr>
    </w:div>
    <w:div w:id="292560718">
      <w:bodyDiv w:val="1"/>
      <w:marLeft w:val="0"/>
      <w:marRight w:val="0"/>
      <w:marTop w:val="0"/>
      <w:marBottom w:val="0"/>
      <w:divBdr>
        <w:top w:val="none" w:sz="0" w:space="0" w:color="auto"/>
        <w:left w:val="none" w:sz="0" w:space="0" w:color="auto"/>
        <w:bottom w:val="none" w:sz="0" w:space="0" w:color="auto"/>
        <w:right w:val="none" w:sz="0" w:space="0" w:color="auto"/>
      </w:divBdr>
    </w:div>
    <w:div w:id="303387550">
      <w:bodyDiv w:val="1"/>
      <w:marLeft w:val="0"/>
      <w:marRight w:val="0"/>
      <w:marTop w:val="0"/>
      <w:marBottom w:val="0"/>
      <w:divBdr>
        <w:top w:val="none" w:sz="0" w:space="0" w:color="auto"/>
        <w:left w:val="none" w:sz="0" w:space="0" w:color="auto"/>
        <w:bottom w:val="none" w:sz="0" w:space="0" w:color="auto"/>
        <w:right w:val="none" w:sz="0" w:space="0" w:color="auto"/>
      </w:divBdr>
    </w:div>
    <w:div w:id="422842715">
      <w:bodyDiv w:val="1"/>
      <w:marLeft w:val="0"/>
      <w:marRight w:val="0"/>
      <w:marTop w:val="0"/>
      <w:marBottom w:val="0"/>
      <w:divBdr>
        <w:top w:val="none" w:sz="0" w:space="0" w:color="auto"/>
        <w:left w:val="none" w:sz="0" w:space="0" w:color="auto"/>
        <w:bottom w:val="none" w:sz="0" w:space="0" w:color="auto"/>
        <w:right w:val="none" w:sz="0" w:space="0" w:color="auto"/>
      </w:divBdr>
    </w:div>
    <w:div w:id="444227642">
      <w:bodyDiv w:val="1"/>
      <w:marLeft w:val="0"/>
      <w:marRight w:val="0"/>
      <w:marTop w:val="0"/>
      <w:marBottom w:val="0"/>
      <w:divBdr>
        <w:top w:val="none" w:sz="0" w:space="0" w:color="auto"/>
        <w:left w:val="none" w:sz="0" w:space="0" w:color="auto"/>
        <w:bottom w:val="none" w:sz="0" w:space="0" w:color="auto"/>
        <w:right w:val="none" w:sz="0" w:space="0" w:color="auto"/>
      </w:divBdr>
    </w:div>
    <w:div w:id="455373751">
      <w:bodyDiv w:val="1"/>
      <w:marLeft w:val="0"/>
      <w:marRight w:val="0"/>
      <w:marTop w:val="0"/>
      <w:marBottom w:val="0"/>
      <w:divBdr>
        <w:top w:val="none" w:sz="0" w:space="0" w:color="auto"/>
        <w:left w:val="none" w:sz="0" w:space="0" w:color="auto"/>
        <w:bottom w:val="none" w:sz="0" w:space="0" w:color="auto"/>
        <w:right w:val="none" w:sz="0" w:space="0" w:color="auto"/>
      </w:divBdr>
    </w:div>
    <w:div w:id="458494493">
      <w:bodyDiv w:val="1"/>
      <w:marLeft w:val="0"/>
      <w:marRight w:val="0"/>
      <w:marTop w:val="0"/>
      <w:marBottom w:val="0"/>
      <w:divBdr>
        <w:top w:val="none" w:sz="0" w:space="0" w:color="auto"/>
        <w:left w:val="none" w:sz="0" w:space="0" w:color="auto"/>
        <w:bottom w:val="none" w:sz="0" w:space="0" w:color="auto"/>
        <w:right w:val="none" w:sz="0" w:space="0" w:color="auto"/>
      </w:divBdr>
    </w:div>
    <w:div w:id="513885756">
      <w:bodyDiv w:val="1"/>
      <w:marLeft w:val="0"/>
      <w:marRight w:val="0"/>
      <w:marTop w:val="0"/>
      <w:marBottom w:val="0"/>
      <w:divBdr>
        <w:top w:val="none" w:sz="0" w:space="0" w:color="auto"/>
        <w:left w:val="none" w:sz="0" w:space="0" w:color="auto"/>
        <w:bottom w:val="none" w:sz="0" w:space="0" w:color="auto"/>
        <w:right w:val="none" w:sz="0" w:space="0" w:color="auto"/>
      </w:divBdr>
    </w:div>
    <w:div w:id="572200916">
      <w:bodyDiv w:val="1"/>
      <w:marLeft w:val="0"/>
      <w:marRight w:val="0"/>
      <w:marTop w:val="0"/>
      <w:marBottom w:val="0"/>
      <w:divBdr>
        <w:top w:val="none" w:sz="0" w:space="0" w:color="auto"/>
        <w:left w:val="none" w:sz="0" w:space="0" w:color="auto"/>
        <w:bottom w:val="none" w:sz="0" w:space="0" w:color="auto"/>
        <w:right w:val="none" w:sz="0" w:space="0" w:color="auto"/>
      </w:divBdr>
    </w:div>
    <w:div w:id="587348163">
      <w:bodyDiv w:val="1"/>
      <w:marLeft w:val="0"/>
      <w:marRight w:val="0"/>
      <w:marTop w:val="0"/>
      <w:marBottom w:val="0"/>
      <w:divBdr>
        <w:top w:val="none" w:sz="0" w:space="0" w:color="auto"/>
        <w:left w:val="none" w:sz="0" w:space="0" w:color="auto"/>
        <w:bottom w:val="none" w:sz="0" w:space="0" w:color="auto"/>
        <w:right w:val="none" w:sz="0" w:space="0" w:color="auto"/>
      </w:divBdr>
    </w:div>
    <w:div w:id="634486112">
      <w:bodyDiv w:val="1"/>
      <w:marLeft w:val="0"/>
      <w:marRight w:val="0"/>
      <w:marTop w:val="0"/>
      <w:marBottom w:val="0"/>
      <w:divBdr>
        <w:top w:val="none" w:sz="0" w:space="0" w:color="auto"/>
        <w:left w:val="none" w:sz="0" w:space="0" w:color="auto"/>
        <w:bottom w:val="none" w:sz="0" w:space="0" w:color="auto"/>
        <w:right w:val="none" w:sz="0" w:space="0" w:color="auto"/>
      </w:divBdr>
    </w:div>
    <w:div w:id="674499414">
      <w:bodyDiv w:val="1"/>
      <w:marLeft w:val="0"/>
      <w:marRight w:val="0"/>
      <w:marTop w:val="0"/>
      <w:marBottom w:val="0"/>
      <w:divBdr>
        <w:top w:val="none" w:sz="0" w:space="0" w:color="auto"/>
        <w:left w:val="none" w:sz="0" w:space="0" w:color="auto"/>
        <w:bottom w:val="none" w:sz="0" w:space="0" w:color="auto"/>
        <w:right w:val="none" w:sz="0" w:space="0" w:color="auto"/>
      </w:divBdr>
    </w:div>
    <w:div w:id="681512973">
      <w:bodyDiv w:val="1"/>
      <w:marLeft w:val="0"/>
      <w:marRight w:val="0"/>
      <w:marTop w:val="0"/>
      <w:marBottom w:val="0"/>
      <w:divBdr>
        <w:top w:val="none" w:sz="0" w:space="0" w:color="auto"/>
        <w:left w:val="none" w:sz="0" w:space="0" w:color="auto"/>
        <w:bottom w:val="none" w:sz="0" w:space="0" w:color="auto"/>
        <w:right w:val="none" w:sz="0" w:space="0" w:color="auto"/>
      </w:divBdr>
    </w:div>
    <w:div w:id="697243204">
      <w:bodyDiv w:val="1"/>
      <w:marLeft w:val="0"/>
      <w:marRight w:val="0"/>
      <w:marTop w:val="0"/>
      <w:marBottom w:val="0"/>
      <w:divBdr>
        <w:top w:val="none" w:sz="0" w:space="0" w:color="auto"/>
        <w:left w:val="none" w:sz="0" w:space="0" w:color="auto"/>
        <w:bottom w:val="none" w:sz="0" w:space="0" w:color="auto"/>
        <w:right w:val="none" w:sz="0" w:space="0" w:color="auto"/>
      </w:divBdr>
    </w:div>
    <w:div w:id="716315780">
      <w:bodyDiv w:val="1"/>
      <w:marLeft w:val="0"/>
      <w:marRight w:val="0"/>
      <w:marTop w:val="0"/>
      <w:marBottom w:val="0"/>
      <w:divBdr>
        <w:top w:val="none" w:sz="0" w:space="0" w:color="auto"/>
        <w:left w:val="none" w:sz="0" w:space="0" w:color="auto"/>
        <w:bottom w:val="none" w:sz="0" w:space="0" w:color="auto"/>
        <w:right w:val="none" w:sz="0" w:space="0" w:color="auto"/>
      </w:divBdr>
    </w:div>
    <w:div w:id="743525669">
      <w:bodyDiv w:val="1"/>
      <w:marLeft w:val="0"/>
      <w:marRight w:val="0"/>
      <w:marTop w:val="0"/>
      <w:marBottom w:val="0"/>
      <w:divBdr>
        <w:top w:val="none" w:sz="0" w:space="0" w:color="auto"/>
        <w:left w:val="none" w:sz="0" w:space="0" w:color="auto"/>
        <w:bottom w:val="none" w:sz="0" w:space="0" w:color="auto"/>
        <w:right w:val="none" w:sz="0" w:space="0" w:color="auto"/>
      </w:divBdr>
    </w:div>
    <w:div w:id="767315708">
      <w:bodyDiv w:val="1"/>
      <w:marLeft w:val="0"/>
      <w:marRight w:val="0"/>
      <w:marTop w:val="0"/>
      <w:marBottom w:val="0"/>
      <w:divBdr>
        <w:top w:val="none" w:sz="0" w:space="0" w:color="auto"/>
        <w:left w:val="none" w:sz="0" w:space="0" w:color="auto"/>
        <w:bottom w:val="none" w:sz="0" w:space="0" w:color="auto"/>
        <w:right w:val="none" w:sz="0" w:space="0" w:color="auto"/>
      </w:divBdr>
    </w:div>
    <w:div w:id="795949484">
      <w:bodyDiv w:val="1"/>
      <w:marLeft w:val="0"/>
      <w:marRight w:val="0"/>
      <w:marTop w:val="0"/>
      <w:marBottom w:val="0"/>
      <w:divBdr>
        <w:top w:val="none" w:sz="0" w:space="0" w:color="auto"/>
        <w:left w:val="none" w:sz="0" w:space="0" w:color="auto"/>
        <w:bottom w:val="none" w:sz="0" w:space="0" w:color="auto"/>
        <w:right w:val="none" w:sz="0" w:space="0" w:color="auto"/>
      </w:divBdr>
    </w:div>
    <w:div w:id="884759637">
      <w:bodyDiv w:val="1"/>
      <w:marLeft w:val="0"/>
      <w:marRight w:val="0"/>
      <w:marTop w:val="0"/>
      <w:marBottom w:val="0"/>
      <w:divBdr>
        <w:top w:val="none" w:sz="0" w:space="0" w:color="auto"/>
        <w:left w:val="none" w:sz="0" w:space="0" w:color="auto"/>
        <w:bottom w:val="none" w:sz="0" w:space="0" w:color="auto"/>
        <w:right w:val="none" w:sz="0" w:space="0" w:color="auto"/>
      </w:divBdr>
    </w:div>
    <w:div w:id="915014017">
      <w:bodyDiv w:val="1"/>
      <w:marLeft w:val="0"/>
      <w:marRight w:val="0"/>
      <w:marTop w:val="0"/>
      <w:marBottom w:val="0"/>
      <w:divBdr>
        <w:top w:val="none" w:sz="0" w:space="0" w:color="auto"/>
        <w:left w:val="none" w:sz="0" w:space="0" w:color="auto"/>
        <w:bottom w:val="none" w:sz="0" w:space="0" w:color="auto"/>
        <w:right w:val="none" w:sz="0" w:space="0" w:color="auto"/>
      </w:divBdr>
    </w:div>
    <w:div w:id="926614005">
      <w:bodyDiv w:val="1"/>
      <w:marLeft w:val="0"/>
      <w:marRight w:val="0"/>
      <w:marTop w:val="0"/>
      <w:marBottom w:val="0"/>
      <w:divBdr>
        <w:top w:val="none" w:sz="0" w:space="0" w:color="auto"/>
        <w:left w:val="none" w:sz="0" w:space="0" w:color="auto"/>
        <w:bottom w:val="none" w:sz="0" w:space="0" w:color="auto"/>
        <w:right w:val="none" w:sz="0" w:space="0" w:color="auto"/>
      </w:divBdr>
    </w:div>
    <w:div w:id="947463740">
      <w:bodyDiv w:val="1"/>
      <w:marLeft w:val="0"/>
      <w:marRight w:val="0"/>
      <w:marTop w:val="0"/>
      <w:marBottom w:val="0"/>
      <w:divBdr>
        <w:top w:val="none" w:sz="0" w:space="0" w:color="auto"/>
        <w:left w:val="none" w:sz="0" w:space="0" w:color="auto"/>
        <w:bottom w:val="none" w:sz="0" w:space="0" w:color="auto"/>
        <w:right w:val="none" w:sz="0" w:space="0" w:color="auto"/>
      </w:divBdr>
    </w:div>
    <w:div w:id="1007439664">
      <w:bodyDiv w:val="1"/>
      <w:marLeft w:val="0"/>
      <w:marRight w:val="0"/>
      <w:marTop w:val="0"/>
      <w:marBottom w:val="0"/>
      <w:divBdr>
        <w:top w:val="none" w:sz="0" w:space="0" w:color="auto"/>
        <w:left w:val="none" w:sz="0" w:space="0" w:color="auto"/>
        <w:bottom w:val="none" w:sz="0" w:space="0" w:color="auto"/>
        <w:right w:val="none" w:sz="0" w:space="0" w:color="auto"/>
      </w:divBdr>
    </w:div>
    <w:div w:id="1013259422">
      <w:bodyDiv w:val="1"/>
      <w:marLeft w:val="0"/>
      <w:marRight w:val="0"/>
      <w:marTop w:val="0"/>
      <w:marBottom w:val="0"/>
      <w:divBdr>
        <w:top w:val="none" w:sz="0" w:space="0" w:color="auto"/>
        <w:left w:val="none" w:sz="0" w:space="0" w:color="auto"/>
        <w:bottom w:val="none" w:sz="0" w:space="0" w:color="auto"/>
        <w:right w:val="none" w:sz="0" w:space="0" w:color="auto"/>
      </w:divBdr>
    </w:div>
    <w:div w:id="1037007106">
      <w:bodyDiv w:val="1"/>
      <w:marLeft w:val="0"/>
      <w:marRight w:val="0"/>
      <w:marTop w:val="0"/>
      <w:marBottom w:val="0"/>
      <w:divBdr>
        <w:top w:val="none" w:sz="0" w:space="0" w:color="auto"/>
        <w:left w:val="none" w:sz="0" w:space="0" w:color="auto"/>
        <w:bottom w:val="none" w:sz="0" w:space="0" w:color="auto"/>
        <w:right w:val="none" w:sz="0" w:space="0" w:color="auto"/>
      </w:divBdr>
    </w:div>
    <w:div w:id="1062563875">
      <w:bodyDiv w:val="1"/>
      <w:marLeft w:val="0"/>
      <w:marRight w:val="0"/>
      <w:marTop w:val="0"/>
      <w:marBottom w:val="0"/>
      <w:divBdr>
        <w:top w:val="none" w:sz="0" w:space="0" w:color="auto"/>
        <w:left w:val="none" w:sz="0" w:space="0" w:color="auto"/>
        <w:bottom w:val="none" w:sz="0" w:space="0" w:color="auto"/>
        <w:right w:val="none" w:sz="0" w:space="0" w:color="auto"/>
      </w:divBdr>
    </w:div>
    <w:div w:id="1139230690">
      <w:bodyDiv w:val="1"/>
      <w:marLeft w:val="0"/>
      <w:marRight w:val="0"/>
      <w:marTop w:val="0"/>
      <w:marBottom w:val="0"/>
      <w:divBdr>
        <w:top w:val="none" w:sz="0" w:space="0" w:color="auto"/>
        <w:left w:val="none" w:sz="0" w:space="0" w:color="auto"/>
        <w:bottom w:val="none" w:sz="0" w:space="0" w:color="auto"/>
        <w:right w:val="none" w:sz="0" w:space="0" w:color="auto"/>
      </w:divBdr>
    </w:div>
    <w:div w:id="1162891719">
      <w:bodyDiv w:val="1"/>
      <w:marLeft w:val="0"/>
      <w:marRight w:val="0"/>
      <w:marTop w:val="0"/>
      <w:marBottom w:val="0"/>
      <w:divBdr>
        <w:top w:val="none" w:sz="0" w:space="0" w:color="auto"/>
        <w:left w:val="none" w:sz="0" w:space="0" w:color="auto"/>
        <w:bottom w:val="none" w:sz="0" w:space="0" w:color="auto"/>
        <w:right w:val="none" w:sz="0" w:space="0" w:color="auto"/>
      </w:divBdr>
    </w:div>
    <w:div w:id="1172139523">
      <w:bodyDiv w:val="1"/>
      <w:marLeft w:val="0"/>
      <w:marRight w:val="0"/>
      <w:marTop w:val="0"/>
      <w:marBottom w:val="0"/>
      <w:divBdr>
        <w:top w:val="none" w:sz="0" w:space="0" w:color="auto"/>
        <w:left w:val="none" w:sz="0" w:space="0" w:color="auto"/>
        <w:bottom w:val="none" w:sz="0" w:space="0" w:color="auto"/>
        <w:right w:val="none" w:sz="0" w:space="0" w:color="auto"/>
      </w:divBdr>
    </w:div>
    <w:div w:id="1255749540">
      <w:bodyDiv w:val="1"/>
      <w:marLeft w:val="0"/>
      <w:marRight w:val="0"/>
      <w:marTop w:val="0"/>
      <w:marBottom w:val="0"/>
      <w:divBdr>
        <w:top w:val="none" w:sz="0" w:space="0" w:color="auto"/>
        <w:left w:val="none" w:sz="0" w:space="0" w:color="auto"/>
        <w:bottom w:val="none" w:sz="0" w:space="0" w:color="auto"/>
        <w:right w:val="none" w:sz="0" w:space="0" w:color="auto"/>
      </w:divBdr>
    </w:div>
    <w:div w:id="1282803120">
      <w:bodyDiv w:val="1"/>
      <w:marLeft w:val="0"/>
      <w:marRight w:val="0"/>
      <w:marTop w:val="0"/>
      <w:marBottom w:val="0"/>
      <w:divBdr>
        <w:top w:val="none" w:sz="0" w:space="0" w:color="auto"/>
        <w:left w:val="none" w:sz="0" w:space="0" w:color="auto"/>
        <w:bottom w:val="none" w:sz="0" w:space="0" w:color="auto"/>
        <w:right w:val="none" w:sz="0" w:space="0" w:color="auto"/>
      </w:divBdr>
    </w:div>
    <w:div w:id="1282961042">
      <w:bodyDiv w:val="1"/>
      <w:marLeft w:val="0"/>
      <w:marRight w:val="0"/>
      <w:marTop w:val="0"/>
      <w:marBottom w:val="0"/>
      <w:divBdr>
        <w:top w:val="none" w:sz="0" w:space="0" w:color="auto"/>
        <w:left w:val="none" w:sz="0" w:space="0" w:color="auto"/>
        <w:bottom w:val="none" w:sz="0" w:space="0" w:color="auto"/>
        <w:right w:val="none" w:sz="0" w:space="0" w:color="auto"/>
      </w:divBdr>
    </w:div>
    <w:div w:id="1298990135">
      <w:bodyDiv w:val="1"/>
      <w:marLeft w:val="0"/>
      <w:marRight w:val="0"/>
      <w:marTop w:val="0"/>
      <w:marBottom w:val="0"/>
      <w:divBdr>
        <w:top w:val="none" w:sz="0" w:space="0" w:color="auto"/>
        <w:left w:val="none" w:sz="0" w:space="0" w:color="auto"/>
        <w:bottom w:val="none" w:sz="0" w:space="0" w:color="auto"/>
        <w:right w:val="none" w:sz="0" w:space="0" w:color="auto"/>
      </w:divBdr>
    </w:div>
    <w:div w:id="1331325396">
      <w:bodyDiv w:val="1"/>
      <w:marLeft w:val="0"/>
      <w:marRight w:val="0"/>
      <w:marTop w:val="0"/>
      <w:marBottom w:val="0"/>
      <w:divBdr>
        <w:top w:val="none" w:sz="0" w:space="0" w:color="auto"/>
        <w:left w:val="none" w:sz="0" w:space="0" w:color="auto"/>
        <w:bottom w:val="none" w:sz="0" w:space="0" w:color="auto"/>
        <w:right w:val="none" w:sz="0" w:space="0" w:color="auto"/>
      </w:divBdr>
    </w:div>
    <w:div w:id="1340739051">
      <w:bodyDiv w:val="1"/>
      <w:marLeft w:val="0"/>
      <w:marRight w:val="0"/>
      <w:marTop w:val="0"/>
      <w:marBottom w:val="0"/>
      <w:divBdr>
        <w:top w:val="none" w:sz="0" w:space="0" w:color="auto"/>
        <w:left w:val="none" w:sz="0" w:space="0" w:color="auto"/>
        <w:bottom w:val="none" w:sz="0" w:space="0" w:color="auto"/>
        <w:right w:val="none" w:sz="0" w:space="0" w:color="auto"/>
      </w:divBdr>
    </w:div>
    <w:div w:id="1343362429">
      <w:bodyDiv w:val="1"/>
      <w:marLeft w:val="0"/>
      <w:marRight w:val="0"/>
      <w:marTop w:val="0"/>
      <w:marBottom w:val="0"/>
      <w:divBdr>
        <w:top w:val="none" w:sz="0" w:space="0" w:color="auto"/>
        <w:left w:val="none" w:sz="0" w:space="0" w:color="auto"/>
        <w:bottom w:val="none" w:sz="0" w:space="0" w:color="auto"/>
        <w:right w:val="none" w:sz="0" w:space="0" w:color="auto"/>
      </w:divBdr>
    </w:div>
    <w:div w:id="1354962032">
      <w:bodyDiv w:val="1"/>
      <w:marLeft w:val="0"/>
      <w:marRight w:val="0"/>
      <w:marTop w:val="0"/>
      <w:marBottom w:val="0"/>
      <w:divBdr>
        <w:top w:val="none" w:sz="0" w:space="0" w:color="auto"/>
        <w:left w:val="none" w:sz="0" w:space="0" w:color="auto"/>
        <w:bottom w:val="none" w:sz="0" w:space="0" w:color="auto"/>
        <w:right w:val="none" w:sz="0" w:space="0" w:color="auto"/>
      </w:divBdr>
    </w:div>
    <w:div w:id="1366172957">
      <w:bodyDiv w:val="1"/>
      <w:marLeft w:val="0"/>
      <w:marRight w:val="0"/>
      <w:marTop w:val="0"/>
      <w:marBottom w:val="0"/>
      <w:divBdr>
        <w:top w:val="none" w:sz="0" w:space="0" w:color="auto"/>
        <w:left w:val="none" w:sz="0" w:space="0" w:color="auto"/>
        <w:bottom w:val="none" w:sz="0" w:space="0" w:color="auto"/>
        <w:right w:val="none" w:sz="0" w:space="0" w:color="auto"/>
      </w:divBdr>
    </w:div>
    <w:div w:id="1391225340">
      <w:bodyDiv w:val="1"/>
      <w:marLeft w:val="0"/>
      <w:marRight w:val="0"/>
      <w:marTop w:val="0"/>
      <w:marBottom w:val="0"/>
      <w:divBdr>
        <w:top w:val="none" w:sz="0" w:space="0" w:color="auto"/>
        <w:left w:val="none" w:sz="0" w:space="0" w:color="auto"/>
        <w:bottom w:val="none" w:sz="0" w:space="0" w:color="auto"/>
        <w:right w:val="none" w:sz="0" w:space="0" w:color="auto"/>
      </w:divBdr>
    </w:div>
    <w:div w:id="1455712267">
      <w:bodyDiv w:val="1"/>
      <w:marLeft w:val="0"/>
      <w:marRight w:val="0"/>
      <w:marTop w:val="0"/>
      <w:marBottom w:val="0"/>
      <w:divBdr>
        <w:top w:val="none" w:sz="0" w:space="0" w:color="auto"/>
        <w:left w:val="none" w:sz="0" w:space="0" w:color="auto"/>
        <w:bottom w:val="none" w:sz="0" w:space="0" w:color="auto"/>
        <w:right w:val="none" w:sz="0" w:space="0" w:color="auto"/>
      </w:divBdr>
    </w:div>
    <w:div w:id="1479490259">
      <w:bodyDiv w:val="1"/>
      <w:marLeft w:val="0"/>
      <w:marRight w:val="0"/>
      <w:marTop w:val="0"/>
      <w:marBottom w:val="0"/>
      <w:divBdr>
        <w:top w:val="none" w:sz="0" w:space="0" w:color="auto"/>
        <w:left w:val="none" w:sz="0" w:space="0" w:color="auto"/>
        <w:bottom w:val="none" w:sz="0" w:space="0" w:color="auto"/>
        <w:right w:val="none" w:sz="0" w:space="0" w:color="auto"/>
      </w:divBdr>
    </w:div>
    <w:div w:id="1510948347">
      <w:bodyDiv w:val="1"/>
      <w:marLeft w:val="0"/>
      <w:marRight w:val="0"/>
      <w:marTop w:val="0"/>
      <w:marBottom w:val="0"/>
      <w:divBdr>
        <w:top w:val="none" w:sz="0" w:space="0" w:color="auto"/>
        <w:left w:val="none" w:sz="0" w:space="0" w:color="auto"/>
        <w:bottom w:val="none" w:sz="0" w:space="0" w:color="auto"/>
        <w:right w:val="none" w:sz="0" w:space="0" w:color="auto"/>
      </w:divBdr>
    </w:div>
    <w:div w:id="1555507629">
      <w:bodyDiv w:val="1"/>
      <w:marLeft w:val="0"/>
      <w:marRight w:val="0"/>
      <w:marTop w:val="0"/>
      <w:marBottom w:val="0"/>
      <w:divBdr>
        <w:top w:val="none" w:sz="0" w:space="0" w:color="auto"/>
        <w:left w:val="none" w:sz="0" w:space="0" w:color="auto"/>
        <w:bottom w:val="none" w:sz="0" w:space="0" w:color="auto"/>
        <w:right w:val="none" w:sz="0" w:space="0" w:color="auto"/>
      </w:divBdr>
    </w:div>
    <w:div w:id="1605920812">
      <w:bodyDiv w:val="1"/>
      <w:marLeft w:val="0"/>
      <w:marRight w:val="0"/>
      <w:marTop w:val="0"/>
      <w:marBottom w:val="0"/>
      <w:divBdr>
        <w:top w:val="none" w:sz="0" w:space="0" w:color="auto"/>
        <w:left w:val="none" w:sz="0" w:space="0" w:color="auto"/>
        <w:bottom w:val="none" w:sz="0" w:space="0" w:color="auto"/>
        <w:right w:val="none" w:sz="0" w:space="0" w:color="auto"/>
      </w:divBdr>
    </w:div>
    <w:div w:id="1608583010">
      <w:bodyDiv w:val="1"/>
      <w:marLeft w:val="0"/>
      <w:marRight w:val="0"/>
      <w:marTop w:val="0"/>
      <w:marBottom w:val="0"/>
      <w:divBdr>
        <w:top w:val="none" w:sz="0" w:space="0" w:color="auto"/>
        <w:left w:val="none" w:sz="0" w:space="0" w:color="auto"/>
        <w:bottom w:val="none" w:sz="0" w:space="0" w:color="auto"/>
        <w:right w:val="none" w:sz="0" w:space="0" w:color="auto"/>
      </w:divBdr>
    </w:div>
    <w:div w:id="1608661715">
      <w:bodyDiv w:val="1"/>
      <w:marLeft w:val="0"/>
      <w:marRight w:val="0"/>
      <w:marTop w:val="0"/>
      <w:marBottom w:val="0"/>
      <w:divBdr>
        <w:top w:val="none" w:sz="0" w:space="0" w:color="auto"/>
        <w:left w:val="none" w:sz="0" w:space="0" w:color="auto"/>
        <w:bottom w:val="none" w:sz="0" w:space="0" w:color="auto"/>
        <w:right w:val="none" w:sz="0" w:space="0" w:color="auto"/>
      </w:divBdr>
    </w:div>
    <w:div w:id="1609268815">
      <w:bodyDiv w:val="1"/>
      <w:marLeft w:val="0"/>
      <w:marRight w:val="0"/>
      <w:marTop w:val="0"/>
      <w:marBottom w:val="0"/>
      <w:divBdr>
        <w:top w:val="none" w:sz="0" w:space="0" w:color="auto"/>
        <w:left w:val="none" w:sz="0" w:space="0" w:color="auto"/>
        <w:bottom w:val="none" w:sz="0" w:space="0" w:color="auto"/>
        <w:right w:val="none" w:sz="0" w:space="0" w:color="auto"/>
      </w:divBdr>
    </w:div>
    <w:div w:id="1620186393">
      <w:bodyDiv w:val="1"/>
      <w:marLeft w:val="0"/>
      <w:marRight w:val="0"/>
      <w:marTop w:val="0"/>
      <w:marBottom w:val="0"/>
      <w:divBdr>
        <w:top w:val="none" w:sz="0" w:space="0" w:color="auto"/>
        <w:left w:val="none" w:sz="0" w:space="0" w:color="auto"/>
        <w:bottom w:val="none" w:sz="0" w:space="0" w:color="auto"/>
        <w:right w:val="none" w:sz="0" w:space="0" w:color="auto"/>
      </w:divBdr>
    </w:div>
    <w:div w:id="1642152130">
      <w:bodyDiv w:val="1"/>
      <w:marLeft w:val="0"/>
      <w:marRight w:val="0"/>
      <w:marTop w:val="0"/>
      <w:marBottom w:val="0"/>
      <w:divBdr>
        <w:top w:val="none" w:sz="0" w:space="0" w:color="auto"/>
        <w:left w:val="none" w:sz="0" w:space="0" w:color="auto"/>
        <w:bottom w:val="none" w:sz="0" w:space="0" w:color="auto"/>
        <w:right w:val="none" w:sz="0" w:space="0" w:color="auto"/>
      </w:divBdr>
    </w:div>
    <w:div w:id="1730347079">
      <w:bodyDiv w:val="1"/>
      <w:marLeft w:val="0"/>
      <w:marRight w:val="0"/>
      <w:marTop w:val="0"/>
      <w:marBottom w:val="0"/>
      <w:divBdr>
        <w:top w:val="none" w:sz="0" w:space="0" w:color="auto"/>
        <w:left w:val="none" w:sz="0" w:space="0" w:color="auto"/>
        <w:bottom w:val="none" w:sz="0" w:space="0" w:color="auto"/>
        <w:right w:val="none" w:sz="0" w:space="0" w:color="auto"/>
      </w:divBdr>
    </w:div>
    <w:div w:id="1743025058">
      <w:bodyDiv w:val="1"/>
      <w:marLeft w:val="0"/>
      <w:marRight w:val="0"/>
      <w:marTop w:val="0"/>
      <w:marBottom w:val="0"/>
      <w:divBdr>
        <w:top w:val="none" w:sz="0" w:space="0" w:color="auto"/>
        <w:left w:val="none" w:sz="0" w:space="0" w:color="auto"/>
        <w:bottom w:val="none" w:sz="0" w:space="0" w:color="auto"/>
        <w:right w:val="none" w:sz="0" w:space="0" w:color="auto"/>
      </w:divBdr>
    </w:div>
    <w:div w:id="1744252216">
      <w:bodyDiv w:val="1"/>
      <w:marLeft w:val="0"/>
      <w:marRight w:val="0"/>
      <w:marTop w:val="0"/>
      <w:marBottom w:val="0"/>
      <w:divBdr>
        <w:top w:val="none" w:sz="0" w:space="0" w:color="auto"/>
        <w:left w:val="none" w:sz="0" w:space="0" w:color="auto"/>
        <w:bottom w:val="none" w:sz="0" w:space="0" w:color="auto"/>
        <w:right w:val="none" w:sz="0" w:space="0" w:color="auto"/>
      </w:divBdr>
    </w:div>
    <w:div w:id="1746220770">
      <w:bodyDiv w:val="1"/>
      <w:marLeft w:val="0"/>
      <w:marRight w:val="0"/>
      <w:marTop w:val="0"/>
      <w:marBottom w:val="0"/>
      <w:divBdr>
        <w:top w:val="none" w:sz="0" w:space="0" w:color="auto"/>
        <w:left w:val="none" w:sz="0" w:space="0" w:color="auto"/>
        <w:bottom w:val="none" w:sz="0" w:space="0" w:color="auto"/>
        <w:right w:val="none" w:sz="0" w:space="0" w:color="auto"/>
      </w:divBdr>
    </w:div>
    <w:div w:id="1773552095">
      <w:bodyDiv w:val="1"/>
      <w:marLeft w:val="0"/>
      <w:marRight w:val="0"/>
      <w:marTop w:val="0"/>
      <w:marBottom w:val="0"/>
      <w:divBdr>
        <w:top w:val="none" w:sz="0" w:space="0" w:color="auto"/>
        <w:left w:val="none" w:sz="0" w:space="0" w:color="auto"/>
        <w:bottom w:val="none" w:sz="0" w:space="0" w:color="auto"/>
        <w:right w:val="none" w:sz="0" w:space="0" w:color="auto"/>
      </w:divBdr>
    </w:div>
    <w:div w:id="1776945598">
      <w:bodyDiv w:val="1"/>
      <w:marLeft w:val="0"/>
      <w:marRight w:val="0"/>
      <w:marTop w:val="0"/>
      <w:marBottom w:val="0"/>
      <w:divBdr>
        <w:top w:val="none" w:sz="0" w:space="0" w:color="auto"/>
        <w:left w:val="none" w:sz="0" w:space="0" w:color="auto"/>
        <w:bottom w:val="none" w:sz="0" w:space="0" w:color="auto"/>
        <w:right w:val="none" w:sz="0" w:space="0" w:color="auto"/>
      </w:divBdr>
    </w:div>
    <w:div w:id="1788356574">
      <w:bodyDiv w:val="1"/>
      <w:marLeft w:val="0"/>
      <w:marRight w:val="0"/>
      <w:marTop w:val="0"/>
      <w:marBottom w:val="0"/>
      <w:divBdr>
        <w:top w:val="none" w:sz="0" w:space="0" w:color="auto"/>
        <w:left w:val="none" w:sz="0" w:space="0" w:color="auto"/>
        <w:bottom w:val="none" w:sz="0" w:space="0" w:color="auto"/>
        <w:right w:val="none" w:sz="0" w:space="0" w:color="auto"/>
      </w:divBdr>
    </w:div>
    <w:div w:id="1801262842">
      <w:bodyDiv w:val="1"/>
      <w:marLeft w:val="0"/>
      <w:marRight w:val="0"/>
      <w:marTop w:val="0"/>
      <w:marBottom w:val="0"/>
      <w:divBdr>
        <w:top w:val="none" w:sz="0" w:space="0" w:color="auto"/>
        <w:left w:val="none" w:sz="0" w:space="0" w:color="auto"/>
        <w:bottom w:val="none" w:sz="0" w:space="0" w:color="auto"/>
        <w:right w:val="none" w:sz="0" w:space="0" w:color="auto"/>
      </w:divBdr>
    </w:div>
    <w:div w:id="1819759663">
      <w:bodyDiv w:val="1"/>
      <w:marLeft w:val="0"/>
      <w:marRight w:val="0"/>
      <w:marTop w:val="0"/>
      <w:marBottom w:val="0"/>
      <w:divBdr>
        <w:top w:val="none" w:sz="0" w:space="0" w:color="auto"/>
        <w:left w:val="none" w:sz="0" w:space="0" w:color="auto"/>
        <w:bottom w:val="none" w:sz="0" w:space="0" w:color="auto"/>
        <w:right w:val="none" w:sz="0" w:space="0" w:color="auto"/>
      </w:divBdr>
    </w:div>
    <w:div w:id="1828665729">
      <w:bodyDiv w:val="1"/>
      <w:marLeft w:val="0"/>
      <w:marRight w:val="0"/>
      <w:marTop w:val="0"/>
      <w:marBottom w:val="0"/>
      <w:divBdr>
        <w:top w:val="none" w:sz="0" w:space="0" w:color="auto"/>
        <w:left w:val="none" w:sz="0" w:space="0" w:color="auto"/>
        <w:bottom w:val="none" w:sz="0" w:space="0" w:color="auto"/>
        <w:right w:val="none" w:sz="0" w:space="0" w:color="auto"/>
      </w:divBdr>
    </w:div>
    <w:div w:id="1846361241">
      <w:bodyDiv w:val="1"/>
      <w:marLeft w:val="0"/>
      <w:marRight w:val="0"/>
      <w:marTop w:val="0"/>
      <w:marBottom w:val="0"/>
      <w:divBdr>
        <w:top w:val="none" w:sz="0" w:space="0" w:color="auto"/>
        <w:left w:val="none" w:sz="0" w:space="0" w:color="auto"/>
        <w:bottom w:val="none" w:sz="0" w:space="0" w:color="auto"/>
        <w:right w:val="none" w:sz="0" w:space="0" w:color="auto"/>
      </w:divBdr>
    </w:div>
    <w:div w:id="1866285270">
      <w:bodyDiv w:val="1"/>
      <w:marLeft w:val="0"/>
      <w:marRight w:val="0"/>
      <w:marTop w:val="0"/>
      <w:marBottom w:val="0"/>
      <w:divBdr>
        <w:top w:val="none" w:sz="0" w:space="0" w:color="auto"/>
        <w:left w:val="none" w:sz="0" w:space="0" w:color="auto"/>
        <w:bottom w:val="none" w:sz="0" w:space="0" w:color="auto"/>
        <w:right w:val="none" w:sz="0" w:space="0" w:color="auto"/>
      </w:divBdr>
    </w:div>
    <w:div w:id="1936591269">
      <w:bodyDiv w:val="1"/>
      <w:marLeft w:val="0"/>
      <w:marRight w:val="0"/>
      <w:marTop w:val="0"/>
      <w:marBottom w:val="0"/>
      <w:divBdr>
        <w:top w:val="none" w:sz="0" w:space="0" w:color="auto"/>
        <w:left w:val="none" w:sz="0" w:space="0" w:color="auto"/>
        <w:bottom w:val="none" w:sz="0" w:space="0" w:color="auto"/>
        <w:right w:val="none" w:sz="0" w:space="0" w:color="auto"/>
      </w:divBdr>
    </w:div>
    <w:div w:id="1962344735">
      <w:bodyDiv w:val="1"/>
      <w:marLeft w:val="0"/>
      <w:marRight w:val="0"/>
      <w:marTop w:val="0"/>
      <w:marBottom w:val="0"/>
      <w:divBdr>
        <w:top w:val="none" w:sz="0" w:space="0" w:color="auto"/>
        <w:left w:val="none" w:sz="0" w:space="0" w:color="auto"/>
        <w:bottom w:val="none" w:sz="0" w:space="0" w:color="auto"/>
        <w:right w:val="none" w:sz="0" w:space="0" w:color="auto"/>
      </w:divBdr>
    </w:div>
    <w:div w:id="1976905267">
      <w:bodyDiv w:val="1"/>
      <w:marLeft w:val="0"/>
      <w:marRight w:val="0"/>
      <w:marTop w:val="0"/>
      <w:marBottom w:val="0"/>
      <w:divBdr>
        <w:top w:val="none" w:sz="0" w:space="0" w:color="auto"/>
        <w:left w:val="none" w:sz="0" w:space="0" w:color="auto"/>
        <w:bottom w:val="none" w:sz="0" w:space="0" w:color="auto"/>
        <w:right w:val="none" w:sz="0" w:space="0" w:color="auto"/>
      </w:divBdr>
    </w:div>
    <w:div w:id="2014724030">
      <w:bodyDiv w:val="1"/>
      <w:marLeft w:val="0"/>
      <w:marRight w:val="0"/>
      <w:marTop w:val="0"/>
      <w:marBottom w:val="0"/>
      <w:divBdr>
        <w:top w:val="none" w:sz="0" w:space="0" w:color="auto"/>
        <w:left w:val="none" w:sz="0" w:space="0" w:color="auto"/>
        <w:bottom w:val="none" w:sz="0" w:space="0" w:color="auto"/>
        <w:right w:val="none" w:sz="0" w:space="0" w:color="auto"/>
      </w:divBdr>
    </w:div>
    <w:div w:id="2043822883">
      <w:bodyDiv w:val="1"/>
      <w:marLeft w:val="0"/>
      <w:marRight w:val="0"/>
      <w:marTop w:val="0"/>
      <w:marBottom w:val="0"/>
      <w:divBdr>
        <w:top w:val="none" w:sz="0" w:space="0" w:color="auto"/>
        <w:left w:val="none" w:sz="0" w:space="0" w:color="auto"/>
        <w:bottom w:val="none" w:sz="0" w:space="0" w:color="auto"/>
        <w:right w:val="none" w:sz="0" w:space="0" w:color="auto"/>
      </w:divBdr>
    </w:div>
    <w:div w:id="2099477053">
      <w:bodyDiv w:val="1"/>
      <w:marLeft w:val="0"/>
      <w:marRight w:val="0"/>
      <w:marTop w:val="0"/>
      <w:marBottom w:val="0"/>
      <w:divBdr>
        <w:top w:val="none" w:sz="0" w:space="0" w:color="auto"/>
        <w:left w:val="none" w:sz="0" w:space="0" w:color="auto"/>
        <w:bottom w:val="none" w:sz="0" w:space="0" w:color="auto"/>
        <w:right w:val="none" w:sz="0" w:space="0" w:color="auto"/>
      </w:divBdr>
    </w:div>
    <w:div w:id="21388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ch@cheshirewestandchester.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 Nathan</dc:creator>
  <cp:lastModifiedBy>AVERY, Janine (Colas Ltd)</cp:lastModifiedBy>
  <cp:revision>6</cp:revision>
  <cp:lastPrinted>2022-02-18T13:13:00Z</cp:lastPrinted>
  <dcterms:created xsi:type="dcterms:W3CDTF">2025-02-12T11:07:00Z</dcterms:created>
  <dcterms:modified xsi:type="dcterms:W3CDTF">2025-05-28T07:41:00Z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7a7ca450,6e82344,454c6e8c</vt:lpwstr>
  </property>
  <property fmtid="{D5CDD505-2E9C-101B-9397-08002B2CF9AE}" pid="3" name="ClassificationContentMarkingFooterFontProps">
    <vt:lpwstr>#29cf00,10,Arial</vt:lpwstr>
  </property>
  <property fmtid="{D5CDD505-2E9C-101B-9397-08002B2CF9AE}" pid="4" name="ClassificationContentMarkingFooterText">
    <vt:lpwstr>C2 - COLAS GROUP INTERNAL: Employees and partners who need to know.</vt:lpwstr>
  </property>
  <property fmtid="{D5CDD505-2E9C-101B-9397-08002B2CF9AE}" pid="5" name="MSIP_Label_df64902a-104a-4642-a461-a3d9eb3752f4_Enabled">
    <vt:lpwstr>true</vt:lpwstr>
  </property>
  <property fmtid="{D5CDD505-2E9C-101B-9397-08002B2CF9AE}" pid="6" name="MSIP_Label_df64902a-104a-4642-a461-a3d9eb3752f4_SetDate">
    <vt:lpwstr>2025-01-02T16:00:38Z</vt:lpwstr>
  </property>
  <property fmtid="{D5CDD505-2E9C-101B-9397-08002B2CF9AE}" pid="7" name="MSIP_Label_df64902a-104a-4642-a461-a3d9eb3752f4_Method">
    <vt:lpwstr>Standard</vt:lpwstr>
  </property>
  <property fmtid="{D5CDD505-2E9C-101B-9397-08002B2CF9AE}" pid="8" name="MSIP_Label_df64902a-104a-4642-a461-a3d9eb3752f4_Name">
    <vt:lpwstr>C2 - COLAS GROUP INTERNAL</vt:lpwstr>
  </property>
  <property fmtid="{D5CDD505-2E9C-101B-9397-08002B2CF9AE}" pid="9" name="MSIP_Label_df64902a-104a-4642-a461-a3d9eb3752f4_SiteId">
    <vt:lpwstr>be0be093-a2ad-444c-93d9-5626e83beefc</vt:lpwstr>
  </property>
  <property fmtid="{D5CDD505-2E9C-101B-9397-08002B2CF9AE}" pid="10" name="MSIP_Label_df64902a-104a-4642-a461-a3d9eb3752f4_ActionId">
    <vt:lpwstr>75f28771-2114-4c2f-8ddd-3e15ba8f1cda</vt:lpwstr>
  </property>
  <property fmtid="{D5CDD505-2E9C-101B-9397-08002B2CF9AE}" pid="11" name="MSIP_Label_df64902a-104a-4642-a461-a3d9eb3752f4_ContentBits">
    <vt:lpwstr>2</vt:lpwstr>
  </property>
</Properties>
</file>