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41" w:rsidRDefault="00C14641" w:rsidP="00C14641">
      <w:pPr>
        <w:jc w:val="center"/>
        <w:rPr>
          <w:b/>
        </w:rPr>
      </w:pPr>
      <w:r w:rsidRPr="00C14641">
        <w:rPr>
          <w:b/>
        </w:rPr>
        <w:t xml:space="preserve">Great </w:t>
      </w:r>
      <w:proofErr w:type="spellStart"/>
      <w:r w:rsidRPr="00C14641">
        <w:rPr>
          <w:b/>
        </w:rPr>
        <w:t>Budworth</w:t>
      </w:r>
      <w:proofErr w:type="spellEnd"/>
      <w:r w:rsidRPr="00C14641">
        <w:rPr>
          <w:b/>
        </w:rPr>
        <w:t xml:space="preserve"> Parish Council</w:t>
      </w:r>
    </w:p>
    <w:p w:rsidR="00C14641" w:rsidRPr="00C14641" w:rsidRDefault="00C14641" w:rsidP="00C14641">
      <w:pPr>
        <w:jc w:val="center"/>
        <w:rPr>
          <w:b/>
        </w:rPr>
      </w:pPr>
    </w:p>
    <w:p w:rsidR="00B32D4F" w:rsidRDefault="00C14641" w:rsidP="00C14641">
      <w:pPr>
        <w:jc w:val="center"/>
        <w:rPr>
          <w:b/>
          <w:u w:val="single"/>
        </w:rPr>
      </w:pPr>
      <w:r w:rsidRPr="00C14641">
        <w:rPr>
          <w:b/>
          <w:u w:val="single"/>
        </w:rPr>
        <w:t>Items of Expenditure for 2014-15 Exceeding £100</w:t>
      </w:r>
    </w:p>
    <w:p w:rsidR="00C14641" w:rsidRDefault="00C14641" w:rsidP="00C14641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587"/>
        <w:gridCol w:w="1522"/>
        <w:gridCol w:w="1300"/>
      </w:tblGrid>
      <w:tr w:rsidR="00C14641" w:rsidTr="000D04E7">
        <w:trPr>
          <w:jc w:val="center"/>
        </w:trPr>
        <w:tc>
          <w:tcPr>
            <w:tcW w:w="1803" w:type="dxa"/>
          </w:tcPr>
          <w:p w:rsidR="00C14641" w:rsidRPr="000D04E7" w:rsidRDefault="00C14641" w:rsidP="00C14641">
            <w:pPr>
              <w:jc w:val="center"/>
              <w:rPr>
                <w:b/>
              </w:rPr>
            </w:pPr>
            <w:r w:rsidRPr="000D04E7">
              <w:rPr>
                <w:b/>
              </w:rPr>
              <w:t>Date Incurred</w:t>
            </w:r>
          </w:p>
        </w:tc>
        <w:tc>
          <w:tcPr>
            <w:tcW w:w="2587" w:type="dxa"/>
          </w:tcPr>
          <w:p w:rsidR="00C14641" w:rsidRPr="000D04E7" w:rsidRDefault="00C14641" w:rsidP="00C14641">
            <w:pPr>
              <w:jc w:val="center"/>
              <w:rPr>
                <w:b/>
              </w:rPr>
            </w:pPr>
            <w:r w:rsidRPr="000D04E7">
              <w:rPr>
                <w:b/>
              </w:rPr>
              <w:t>Purpose of Expenditure</w:t>
            </w:r>
          </w:p>
        </w:tc>
        <w:tc>
          <w:tcPr>
            <w:tcW w:w="1522" w:type="dxa"/>
          </w:tcPr>
          <w:p w:rsidR="00C14641" w:rsidRPr="000D04E7" w:rsidRDefault="00C14641" w:rsidP="00C14641">
            <w:pPr>
              <w:jc w:val="center"/>
              <w:rPr>
                <w:b/>
              </w:rPr>
            </w:pPr>
            <w:r w:rsidRPr="000D04E7">
              <w:rPr>
                <w:b/>
              </w:rPr>
              <w:t>Amount</w:t>
            </w:r>
          </w:p>
        </w:tc>
        <w:tc>
          <w:tcPr>
            <w:tcW w:w="1300" w:type="dxa"/>
          </w:tcPr>
          <w:p w:rsidR="00C14641" w:rsidRPr="000D04E7" w:rsidRDefault="00C14641" w:rsidP="00C14641">
            <w:pPr>
              <w:jc w:val="center"/>
              <w:rPr>
                <w:b/>
              </w:rPr>
            </w:pPr>
            <w:r w:rsidRPr="000D04E7">
              <w:rPr>
                <w:b/>
              </w:rPr>
              <w:t>VAT not recoverable</w:t>
            </w:r>
          </w:p>
        </w:tc>
      </w:tr>
      <w:tr w:rsidR="00C14641" w:rsidTr="000D04E7">
        <w:trPr>
          <w:jc w:val="center"/>
        </w:trPr>
        <w:tc>
          <w:tcPr>
            <w:tcW w:w="1803" w:type="dxa"/>
          </w:tcPr>
          <w:p w:rsidR="00C14641" w:rsidRDefault="00C14641" w:rsidP="00C14641">
            <w:pPr>
              <w:jc w:val="center"/>
            </w:pPr>
            <w:r>
              <w:t>12/5/14</w:t>
            </w:r>
          </w:p>
        </w:tc>
        <w:tc>
          <w:tcPr>
            <w:tcW w:w="2587" w:type="dxa"/>
          </w:tcPr>
          <w:p w:rsidR="00C14641" w:rsidRDefault="00C14641" w:rsidP="00C14641">
            <w:pPr>
              <w:jc w:val="center"/>
            </w:pPr>
            <w:r>
              <w:t>Clerks Salary</w:t>
            </w:r>
          </w:p>
          <w:p w:rsidR="000D04E7" w:rsidRDefault="000D04E7" w:rsidP="000D04E7"/>
        </w:tc>
        <w:tc>
          <w:tcPr>
            <w:tcW w:w="1522" w:type="dxa"/>
          </w:tcPr>
          <w:p w:rsidR="00C14641" w:rsidRDefault="00C14641" w:rsidP="00C14641">
            <w:pPr>
              <w:jc w:val="center"/>
            </w:pPr>
            <w:r>
              <w:t>£389.44</w:t>
            </w:r>
          </w:p>
        </w:tc>
        <w:tc>
          <w:tcPr>
            <w:tcW w:w="1300" w:type="dxa"/>
          </w:tcPr>
          <w:p w:rsidR="00C14641" w:rsidRDefault="00C14641" w:rsidP="00C14641">
            <w:pPr>
              <w:jc w:val="center"/>
            </w:pPr>
            <w:r>
              <w:t>n/a</w:t>
            </w:r>
          </w:p>
        </w:tc>
      </w:tr>
      <w:tr w:rsidR="00C14641" w:rsidTr="000D04E7">
        <w:trPr>
          <w:jc w:val="center"/>
        </w:trPr>
        <w:tc>
          <w:tcPr>
            <w:tcW w:w="1803" w:type="dxa"/>
          </w:tcPr>
          <w:p w:rsidR="00C14641" w:rsidRDefault="00C14641" w:rsidP="00C14641">
            <w:pPr>
              <w:jc w:val="center"/>
            </w:pPr>
            <w:r>
              <w:t>12/5/14</w:t>
            </w:r>
          </w:p>
        </w:tc>
        <w:tc>
          <w:tcPr>
            <w:tcW w:w="2587" w:type="dxa"/>
          </w:tcPr>
          <w:p w:rsidR="00C14641" w:rsidRDefault="00C14641" w:rsidP="00C14641">
            <w:pPr>
              <w:jc w:val="center"/>
            </w:pPr>
            <w:r>
              <w:t>Website</w:t>
            </w:r>
          </w:p>
          <w:p w:rsidR="000D04E7" w:rsidRDefault="000D04E7" w:rsidP="00C14641">
            <w:pPr>
              <w:jc w:val="center"/>
            </w:pPr>
          </w:p>
        </w:tc>
        <w:tc>
          <w:tcPr>
            <w:tcW w:w="1522" w:type="dxa"/>
          </w:tcPr>
          <w:p w:rsidR="00C14641" w:rsidRDefault="00C14641" w:rsidP="00C14641">
            <w:pPr>
              <w:jc w:val="center"/>
            </w:pPr>
            <w:r>
              <w:t>£120.00</w:t>
            </w:r>
          </w:p>
        </w:tc>
        <w:tc>
          <w:tcPr>
            <w:tcW w:w="1300" w:type="dxa"/>
          </w:tcPr>
          <w:p w:rsidR="00C14641" w:rsidRDefault="00C14641" w:rsidP="00C14641">
            <w:pPr>
              <w:jc w:val="center"/>
            </w:pPr>
            <w:r>
              <w:t>n/a</w:t>
            </w:r>
          </w:p>
        </w:tc>
      </w:tr>
      <w:tr w:rsidR="00C14641" w:rsidTr="000D04E7">
        <w:trPr>
          <w:jc w:val="center"/>
        </w:trPr>
        <w:tc>
          <w:tcPr>
            <w:tcW w:w="1803" w:type="dxa"/>
          </w:tcPr>
          <w:p w:rsidR="00C14641" w:rsidRDefault="00C14641" w:rsidP="00C14641">
            <w:pPr>
              <w:jc w:val="center"/>
            </w:pPr>
            <w:r>
              <w:t>7/7/14</w:t>
            </w:r>
          </w:p>
        </w:tc>
        <w:tc>
          <w:tcPr>
            <w:tcW w:w="2587" w:type="dxa"/>
          </w:tcPr>
          <w:p w:rsidR="00C14641" w:rsidRDefault="00C14641" w:rsidP="00C14641">
            <w:pPr>
              <w:jc w:val="center"/>
            </w:pPr>
            <w:proofErr w:type="spellStart"/>
            <w:r>
              <w:t>Budworth</w:t>
            </w:r>
            <w:proofErr w:type="spellEnd"/>
            <w:r>
              <w:t xml:space="preserve"> Bulletin Grant</w:t>
            </w:r>
          </w:p>
          <w:p w:rsidR="000D04E7" w:rsidRDefault="000D04E7" w:rsidP="00C14641">
            <w:pPr>
              <w:jc w:val="center"/>
            </w:pPr>
          </w:p>
        </w:tc>
        <w:tc>
          <w:tcPr>
            <w:tcW w:w="1522" w:type="dxa"/>
          </w:tcPr>
          <w:p w:rsidR="00C14641" w:rsidRDefault="00C14641" w:rsidP="00C14641">
            <w:pPr>
              <w:jc w:val="center"/>
            </w:pPr>
            <w:r>
              <w:t>£280.00</w:t>
            </w:r>
          </w:p>
        </w:tc>
        <w:tc>
          <w:tcPr>
            <w:tcW w:w="1300" w:type="dxa"/>
          </w:tcPr>
          <w:p w:rsidR="00C14641" w:rsidRDefault="00C14641" w:rsidP="00C14641">
            <w:pPr>
              <w:jc w:val="center"/>
            </w:pPr>
            <w:r>
              <w:t>n/a</w:t>
            </w:r>
          </w:p>
        </w:tc>
      </w:tr>
      <w:tr w:rsidR="00C14641" w:rsidTr="000D04E7">
        <w:trPr>
          <w:jc w:val="center"/>
        </w:trPr>
        <w:tc>
          <w:tcPr>
            <w:tcW w:w="1803" w:type="dxa"/>
          </w:tcPr>
          <w:p w:rsidR="00C14641" w:rsidRDefault="00C14641" w:rsidP="00C14641">
            <w:pPr>
              <w:jc w:val="center"/>
            </w:pPr>
            <w:r>
              <w:t>7/7/14</w:t>
            </w:r>
          </w:p>
        </w:tc>
        <w:tc>
          <w:tcPr>
            <w:tcW w:w="2587" w:type="dxa"/>
          </w:tcPr>
          <w:p w:rsidR="00C14641" w:rsidRDefault="00C14641" w:rsidP="00C14641">
            <w:pPr>
              <w:jc w:val="center"/>
            </w:pPr>
            <w:r>
              <w:t>Clerk Annual Heating and Light Allowance</w:t>
            </w:r>
          </w:p>
          <w:p w:rsidR="000D04E7" w:rsidRDefault="000D04E7" w:rsidP="00C14641">
            <w:pPr>
              <w:jc w:val="center"/>
            </w:pPr>
          </w:p>
        </w:tc>
        <w:tc>
          <w:tcPr>
            <w:tcW w:w="1522" w:type="dxa"/>
          </w:tcPr>
          <w:p w:rsidR="00C14641" w:rsidRDefault="00C14641" w:rsidP="00C14641">
            <w:pPr>
              <w:jc w:val="center"/>
            </w:pPr>
            <w:r>
              <w:t>£104.00</w:t>
            </w:r>
          </w:p>
        </w:tc>
        <w:tc>
          <w:tcPr>
            <w:tcW w:w="1300" w:type="dxa"/>
          </w:tcPr>
          <w:p w:rsidR="00C14641" w:rsidRDefault="00C14641" w:rsidP="00C14641">
            <w:pPr>
              <w:jc w:val="center"/>
            </w:pPr>
            <w:r>
              <w:t>n/a</w:t>
            </w:r>
          </w:p>
        </w:tc>
      </w:tr>
      <w:tr w:rsidR="000D04E7" w:rsidTr="000D04E7">
        <w:trPr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7/7/14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Clerk – Quarter 1 Salary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£481.32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7/7/14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Clerk – Quarter 2 Salary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£641.76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8/7/14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SLCC Training – Clerk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£250.00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5/8/14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General Tree Maintenance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£110.00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8/10/14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Clerk – Quarter 3 Salary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£721.98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8/9/14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Broker Network Council Insurance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£620.39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15/10/14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proofErr w:type="spellStart"/>
            <w:r>
              <w:t>ChALC</w:t>
            </w:r>
            <w:proofErr w:type="spellEnd"/>
            <w:r>
              <w:t xml:space="preserve"> – Training Clerk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£120.00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15/10/14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Mums and Tots Group Grant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£250.00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3/11/14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Parish Hall Room Fees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£228.00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8/1/15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Clerk – Quarter 4 Salary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£721.98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10/12/14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proofErr w:type="spellStart"/>
            <w:r>
              <w:t>Grassform</w:t>
            </w:r>
            <w:proofErr w:type="spellEnd"/>
            <w:r>
              <w:t xml:space="preserve"> Plant Hire – Parish Field Project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£229.20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12/1/15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Old Vicarage Tree Surgery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£480.00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12/1/15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Church Yard Grant</w:t>
            </w:r>
          </w:p>
          <w:p w:rsidR="000D04E7" w:rsidRDefault="000D04E7" w:rsidP="000D04E7">
            <w:pPr>
              <w:jc w:val="center"/>
            </w:pPr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£250.00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  <w:tr w:rsidR="000D04E7" w:rsidTr="000D04E7">
        <w:trPr>
          <w:trHeight w:val="315"/>
          <w:jc w:val="center"/>
        </w:trPr>
        <w:tc>
          <w:tcPr>
            <w:tcW w:w="1803" w:type="dxa"/>
          </w:tcPr>
          <w:p w:rsidR="000D04E7" w:rsidRDefault="000D04E7" w:rsidP="000D04E7">
            <w:pPr>
              <w:jc w:val="center"/>
            </w:pPr>
            <w:r>
              <w:t>11/3/15</w:t>
            </w:r>
          </w:p>
        </w:tc>
        <w:tc>
          <w:tcPr>
            <w:tcW w:w="2587" w:type="dxa"/>
          </w:tcPr>
          <w:p w:rsidR="000D04E7" w:rsidRDefault="000D04E7" w:rsidP="000D04E7">
            <w:pPr>
              <w:jc w:val="center"/>
            </w:pPr>
            <w:r>
              <w:t>General Tree Maintenance</w:t>
            </w:r>
          </w:p>
          <w:p w:rsidR="000D04E7" w:rsidRDefault="000D04E7" w:rsidP="000D04E7">
            <w:pPr>
              <w:jc w:val="center"/>
            </w:pPr>
            <w:bookmarkStart w:id="0" w:name="_GoBack"/>
            <w:bookmarkEnd w:id="0"/>
          </w:p>
        </w:tc>
        <w:tc>
          <w:tcPr>
            <w:tcW w:w="1522" w:type="dxa"/>
          </w:tcPr>
          <w:p w:rsidR="000D04E7" w:rsidRDefault="000D04E7" w:rsidP="000D04E7">
            <w:pPr>
              <w:jc w:val="center"/>
            </w:pPr>
            <w:r>
              <w:t>£250.00</w:t>
            </w:r>
          </w:p>
        </w:tc>
        <w:tc>
          <w:tcPr>
            <w:tcW w:w="1300" w:type="dxa"/>
          </w:tcPr>
          <w:p w:rsidR="000D04E7" w:rsidRDefault="000D04E7" w:rsidP="000D04E7">
            <w:pPr>
              <w:jc w:val="center"/>
            </w:pPr>
            <w:r w:rsidRPr="00D51207">
              <w:t>n/a</w:t>
            </w:r>
          </w:p>
        </w:tc>
      </w:tr>
    </w:tbl>
    <w:p w:rsidR="00C14641" w:rsidRPr="00C14641" w:rsidRDefault="00C14641" w:rsidP="00C14641">
      <w:pPr>
        <w:jc w:val="center"/>
      </w:pPr>
    </w:p>
    <w:sectPr w:rsidR="00C14641" w:rsidRPr="00C1464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5A" w:rsidRDefault="0061135A" w:rsidP="00C14641">
      <w:r>
        <w:separator/>
      </w:r>
    </w:p>
  </w:endnote>
  <w:endnote w:type="continuationSeparator" w:id="0">
    <w:p w:rsidR="0061135A" w:rsidRDefault="0061135A" w:rsidP="00C1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41" w:rsidRDefault="00C14641">
    <w:pPr>
      <w:pStyle w:val="Footer"/>
    </w:pPr>
    <w:r>
      <w:t>Author: Caroline Marshall</w:t>
    </w:r>
  </w:p>
  <w:p w:rsidR="00C14641" w:rsidRDefault="00C14641">
    <w:pPr>
      <w:pStyle w:val="Footer"/>
    </w:pPr>
    <w:r>
      <w:t xml:space="preserve">               Clerk and Responsible Financial Officer</w:t>
    </w:r>
  </w:p>
  <w:p w:rsidR="00C14641" w:rsidRDefault="00C14641">
    <w:pPr>
      <w:pStyle w:val="Footer"/>
    </w:pPr>
    <w:r>
      <w:t xml:space="preserve">               Great </w:t>
    </w:r>
    <w:proofErr w:type="spellStart"/>
    <w:r>
      <w:t>Budworth</w:t>
    </w:r>
    <w:proofErr w:type="spellEnd"/>
    <w:r>
      <w:t xml:space="preserve"> Parish Council</w:t>
    </w:r>
  </w:p>
  <w:p w:rsidR="00C14641" w:rsidRDefault="00C14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5A" w:rsidRDefault="0061135A" w:rsidP="00C14641">
      <w:r>
        <w:separator/>
      </w:r>
    </w:p>
  </w:footnote>
  <w:footnote w:type="continuationSeparator" w:id="0">
    <w:p w:rsidR="0061135A" w:rsidRDefault="0061135A" w:rsidP="00C1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41"/>
    <w:rsid w:val="000D04E7"/>
    <w:rsid w:val="0061135A"/>
    <w:rsid w:val="00B32D4F"/>
    <w:rsid w:val="00C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E4C3A-40A5-40E4-A96D-49D9B71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41"/>
  </w:style>
  <w:style w:type="paragraph" w:styleId="Footer">
    <w:name w:val="footer"/>
    <w:basedOn w:val="Normal"/>
    <w:link w:val="FooterChar"/>
    <w:uiPriority w:val="99"/>
    <w:unhideWhenUsed/>
    <w:rsid w:val="00C14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41"/>
  </w:style>
  <w:style w:type="table" w:styleId="TableGrid">
    <w:name w:val="Table Grid"/>
    <w:basedOn w:val="TableNormal"/>
    <w:uiPriority w:val="39"/>
    <w:rsid w:val="00C1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1</cp:revision>
  <dcterms:created xsi:type="dcterms:W3CDTF">2015-06-02T10:25:00Z</dcterms:created>
  <dcterms:modified xsi:type="dcterms:W3CDTF">2015-06-02T10:45:00Z</dcterms:modified>
</cp:coreProperties>
</file>